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440" w:lineRule="atLeast"/>
        <w:ind w:left="0" w:firstLine="0" w:firstLineChars="0"/>
        <w:jc w:val="center"/>
        <w:textAlignment w:val="auto"/>
        <w:rPr>
          <w:rFonts w:hint="eastAsia" w:ascii="宋体" w:eastAsia="宋体" w:cs="宋体"/>
          <w:b/>
          <w:bCs/>
          <w:kern w:val="2"/>
          <w:sz w:val="44"/>
          <w:szCs w:val="44"/>
          <w:lang w:val="en-US" w:eastAsia="zh-CN" w:bidi="ar-SA"/>
        </w:rPr>
      </w:pPr>
      <w:bookmarkStart w:id="0" w:name="_Toc20010393"/>
      <w:r>
        <w:rPr>
          <w:rFonts w:hint="eastAsia" w:ascii="宋体" w:eastAsia="宋体" w:cs="宋体"/>
          <w:b/>
          <w:bCs/>
          <w:kern w:val="2"/>
          <w:sz w:val="44"/>
          <w:szCs w:val="44"/>
          <w:lang w:val="en-US" w:eastAsia="zh-CN" w:bidi="ar-SA"/>
        </w:rPr>
        <w:t>紫城镇退役军人服务站及武装部整改项目</w:t>
      </w:r>
    </w:p>
    <w:p>
      <w:pPr>
        <w:pStyle w:val="3"/>
        <w:keepNext/>
        <w:keepLines/>
        <w:pageBreakBefore w:val="0"/>
        <w:widowControl w:val="0"/>
        <w:kinsoku/>
        <w:wordWrap/>
        <w:overflowPunct/>
        <w:topLinePunct w:val="0"/>
        <w:autoSpaceDE/>
        <w:autoSpaceDN/>
        <w:bidi w:val="0"/>
        <w:adjustRightInd/>
        <w:snapToGrid/>
        <w:spacing w:before="0" w:after="0" w:line="440" w:lineRule="atLeast"/>
        <w:ind w:left="0" w:firstLine="0" w:firstLineChars="0"/>
        <w:jc w:val="center"/>
        <w:textAlignment w:val="auto"/>
        <w:rPr>
          <w:rFonts w:hint="eastAsia"/>
          <w:lang w:val="en-US" w:eastAsia="zh-CN"/>
        </w:rPr>
      </w:pPr>
      <w:r>
        <w:rPr>
          <w:rFonts w:hint="eastAsia" w:ascii="宋体" w:eastAsia="宋体" w:cs="宋体"/>
          <w:b/>
          <w:bCs/>
          <w:kern w:val="2"/>
          <w:sz w:val="44"/>
          <w:szCs w:val="44"/>
          <w:lang w:val="en-US" w:eastAsia="zh-CN" w:bidi="ar-SA"/>
        </w:rPr>
        <w:t>施工的招标公告</w:t>
      </w:r>
    </w:p>
    <w:p>
      <w:pPr>
        <w:rPr>
          <w:rFonts w:hint="eastAsia"/>
          <w:lang w:val="en-US" w:eastAsia="zh-CN"/>
        </w:rPr>
      </w:pPr>
    </w:p>
    <w:bookmarkEnd w:id="0"/>
    <w:p>
      <w:pPr>
        <w:pStyle w:val="3"/>
        <w:adjustRightInd w:val="0"/>
        <w:snapToGrid w:val="0"/>
        <w:spacing w:before="0" w:after="0" w:line="460" w:lineRule="atLeast"/>
        <w:rPr>
          <w:rFonts w:hint="eastAsia" w:ascii="宋体" w:hAnsi="宋体" w:eastAsia="宋体" w:cs="宋体"/>
          <w:sz w:val="30"/>
          <w:szCs w:val="30"/>
        </w:rPr>
      </w:pPr>
      <w:r>
        <w:rPr>
          <w:rFonts w:hint="eastAsia" w:ascii="宋体" w:hAnsi="宋体" w:eastAsia="宋体" w:cs="宋体"/>
          <w:sz w:val="30"/>
          <w:szCs w:val="30"/>
        </w:rPr>
        <w:t>1. 招标条件</w:t>
      </w:r>
    </w:p>
    <w:p>
      <w:pPr>
        <w:adjustRightInd w:val="0"/>
        <w:snapToGrid w:val="0"/>
        <w:spacing w:line="460" w:lineRule="atLeast"/>
        <w:ind w:firstLine="482"/>
        <w:rPr>
          <w:rFonts w:hint="eastAsia"/>
          <w:spacing w:val="12"/>
          <w:sz w:val="24"/>
        </w:rPr>
      </w:pPr>
      <w:bookmarkStart w:id="1" w:name="_Toc20010394"/>
      <w:r>
        <w:rPr>
          <w:rFonts w:hint="eastAsia"/>
          <w:sz w:val="24"/>
        </w:rPr>
        <w:t>中科经纬工程技术有限公司河源市紫金县分公司</w:t>
      </w:r>
      <w:r>
        <w:rPr>
          <w:sz w:val="24"/>
        </w:rPr>
        <w:t>受</w:t>
      </w:r>
      <w:r>
        <w:rPr>
          <w:rFonts w:hint="eastAsia"/>
          <w:sz w:val="24"/>
          <w:lang w:eastAsia="zh-CN"/>
        </w:rPr>
        <w:t>紫金县紫城镇人民政府</w:t>
      </w:r>
      <w:r>
        <w:rPr>
          <w:rFonts w:hint="eastAsia" w:ascii="宋体" w:hAnsi="宋体" w:cs="宋体"/>
          <w:sz w:val="24"/>
        </w:rPr>
        <w:t>的委托，拟对</w:t>
      </w:r>
      <w:r>
        <w:rPr>
          <w:rFonts w:hint="eastAsia"/>
          <w:spacing w:val="7"/>
          <w:sz w:val="24"/>
          <w:lang w:eastAsia="zh-CN"/>
        </w:rPr>
        <w:t>紫城镇退役军人服务站及武装部整改项目</w:t>
      </w:r>
      <w:r>
        <w:rPr>
          <w:rFonts w:hint="eastAsia"/>
          <w:spacing w:val="7"/>
          <w:sz w:val="24"/>
        </w:rPr>
        <w:t>的施工</w:t>
      </w:r>
      <w:r>
        <w:rPr>
          <w:spacing w:val="12"/>
          <w:sz w:val="24"/>
        </w:rPr>
        <w:t>进行</w:t>
      </w:r>
      <w:r>
        <w:rPr>
          <w:rFonts w:hint="eastAsia"/>
          <w:spacing w:val="12"/>
          <w:sz w:val="24"/>
        </w:rPr>
        <w:t>招标</w:t>
      </w:r>
      <w:r>
        <w:rPr>
          <w:spacing w:val="12"/>
          <w:sz w:val="24"/>
        </w:rPr>
        <w:t>，</w:t>
      </w:r>
      <w:r>
        <w:rPr>
          <w:rFonts w:hint="eastAsia"/>
          <w:spacing w:val="12"/>
          <w:sz w:val="24"/>
        </w:rPr>
        <w:t>项目由相关部门批准建设，建设资</w:t>
      </w:r>
      <w:r>
        <w:rPr>
          <w:rFonts w:hint="eastAsia"/>
          <w:spacing w:val="12"/>
          <w:sz w:val="24"/>
          <w:lang w:val="en-US" w:eastAsia="zh-CN"/>
        </w:rPr>
        <w:t>金由相应专项资金解决</w:t>
      </w:r>
      <w:r>
        <w:rPr>
          <w:rFonts w:hint="eastAsia"/>
          <w:spacing w:val="12"/>
          <w:sz w:val="24"/>
        </w:rPr>
        <w:t>，已落实。项目已具备招标条件，现通过自主招标的方式接受符合资格条件的企业对工程的施工进行投标，欢迎参加。</w:t>
      </w:r>
    </w:p>
    <w:p>
      <w:pPr>
        <w:pStyle w:val="3"/>
        <w:adjustRightInd w:val="0"/>
        <w:snapToGrid w:val="0"/>
        <w:spacing w:before="0" w:after="0" w:line="460" w:lineRule="atLeast"/>
        <w:rPr>
          <w:rFonts w:hint="eastAsia" w:ascii="宋体" w:hAnsi="宋体" w:eastAsia="宋体" w:cs="宋体"/>
          <w:sz w:val="30"/>
          <w:szCs w:val="30"/>
        </w:rPr>
      </w:pPr>
      <w:r>
        <w:rPr>
          <w:rFonts w:hint="eastAsia" w:ascii="宋体" w:hAnsi="宋体" w:eastAsia="宋体" w:cs="宋体"/>
          <w:sz w:val="30"/>
          <w:szCs w:val="30"/>
        </w:rPr>
        <w:t>2. 项目概况</w:t>
      </w:r>
      <w:bookmarkEnd w:id="1"/>
    </w:p>
    <w:p>
      <w:pPr>
        <w:adjustRightInd w:val="0"/>
        <w:snapToGrid w:val="0"/>
        <w:spacing w:line="460" w:lineRule="atLeast"/>
        <w:ind w:firstLine="480" w:firstLineChars="200"/>
        <w:rPr>
          <w:rFonts w:hint="eastAsia" w:ascii="宋体" w:hAnsi="宋体" w:cs="宋体"/>
          <w:sz w:val="24"/>
        </w:rPr>
      </w:pPr>
      <w:r>
        <w:rPr>
          <w:rFonts w:hint="eastAsia" w:ascii="宋体" w:hAnsi="宋体" w:cs="宋体"/>
          <w:sz w:val="24"/>
        </w:rPr>
        <w:t>2.1建设地点：</w:t>
      </w:r>
      <w:r>
        <w:rPr>
          <w:rFonts w:hint="eastAsia" w:ascii="宋体" w:hAnsi="宋体" w:cs="宋体"/>
          <w:sz w:val="24"/>
          <w:lang w:eastAsia="zh-CN"/>
        </w:rPr>
        <w:t>紫金县紫城镇</w:t>
      </w:r>
      <w:r>
        <w:rPr>
          <w:rFonts w:hint="eastAsia" w:ascii="宋体" w:hAnsi="宋体" w:cs="宋体"/>
          <w:sz w:val="24"/>
        </w:rPr>
        <w:t>。</w:t>
      </w:r>
    </w:p>
    <w:p>
      <w:pPr>
        <w:adjustRightInd w:val="0"/>
        <w:snapToGrid w:val="0"/>
        <w:spacing w:line="460" w:lineRule="atLeast"/>
        <w:ind w:firstLine="480" w:firstLineChars="200"/>
        <w:rPr>
          <w:rFonts w:hint="eastAsia" w:ascii="宋体" w:hAnsi="宋体" w:cs="宋体"/>
          <w:sz w:val="24"/>
        </w:rPr>
      </w:pPr>
      <w:r>
        <w:rPr>
          <w:rFonts w:hint="eastAsia" w:ascii="宋体" w:hAnsi="宋体" w:cs="宋体"/>
          <w:sz w:val="24"/>
        </w:rPr>
        <w:t>2.2工程名称：</w:t>
      </w:r>
      <w:r>
        <w:rPr>
          <w:rFonts w:hint="eastAsia" w:ascii="宋体" w:hAnsi="宋体" w:cs="宋体"/>
          <w:sz w:val="24"/>
          <w:lang w:eastAsia="zh-CN"/>
        </w:rPr>
        <w:t>紫城镇退役军人服务站及武装部整改项目</w:t>
      </w:r>
      <w:r>
        <w:rPr>
          <w:rFonts w:hint="eastAsia" w:ascii="宋体" w:hAnsi="宋体" w:cs="宋体"/>
          <w:sz w:val="24"/>
        </w:rPr>
        <w:t>。</w:t>
      </w:r>
    </w:p>
    <w:p>
      <w:pPr>
        <w:adjustRightInd w:val="0"/>
        <w:snapToGrid w:val="0"/>
        <w:spacing w:line="460" w:lineRule="atLeast"/>
        <w:ind w:firstLine="480" w:firstLineChars="200"/>
        <w:rPr>
          <w:rFonts w:ascii="宋体" w:hAnsi="宋体" w:cs="宋体"/>
          <w:kern w:val="0"/>
          <w:sz w:val="24"/>
          <w:shd w:val="clear" w:color="auto" w:fill="FFFFFF"/>
          <w:lang w:bidi="ar"/>
        </w:rPr>
      </w:pPr>
      <w:r>
        <w:rPr>
          <w:rFonts w:hint="eastAsia" w:ascii="宋体" w:hAnsi="宋体" w:cs="宋体"/>
          <w:sz w:val="24"/>
        </w:rPr>
        <w:t>主要建设内</w:t>
      </w:r>
      <w:r>
        <w:rPr>
          <w:rFonts w:hint="eastAsia" w:ascii="宋体" w:hAnsi="宋体" w:cs="宋体"/>
          <w:kern w:val="0"/>
          <w:sz w:val="24"/>
          <w:shd w:val="clear" w:color="auto" w:fill="FFFFFF"/>
          <w:lang w:bidi="ar"/>
        </w:rPr>
        <w:t>容及规模:工程招标价￥</w:t>
      </w:r>
      <w:r>
        <w:rPr>
          <w:rFonts w:hint="eastAsia" w:ascii="宋体" w:hAnsi="宋体" w:cs="宋体"/>
          <w:kern w:val="0"/>
          <w:sz w:val="24"/>
          <w:shd w:val="clear" w:color="auto" w:fill="FFFFFF"/>
          <w:lang w:eastAsia="zh-CN" w:bidi="ar"/>
        </w:rPr>
        <w:t>359323.45</w:t>
      </w:r>
      <w:r>
        <w:rPr>
          <w:rFonts w:hint="eastAsia" w:ascii="宋体" w:hAnsi="宋体" w:cs="宋体"/>
          <w:kern w:val="0"/>
          <w:sz w:val="24"/>
          <w:shd w:val="clear" w:color="auto" w:fill="FFFFFF"/>
          <w:lang w:bidi="ar"/>
        </w:rPr>
        <w:t>元</w:t>
      </w:r>
      <w:r>
        <w:rPr>
          <w:rFonts w:hint="eastAsia" w:ascii="宋体" w:hAnsi="宋体" w:cs="宋体"/>
          <w:kern w:val="0"/>
          <w:sz w:val="24"/>
          <w:shd w:val="clear" w:color="auto" w:fill="FFFFFF"/>
          <w:lang w:val="en-US" w:eastAsia="zh-CN" w:bidi="ar"/>
        </w:rPr>
        <w:t>，</w:t>
      </w:r>
      <w:r>
        <w:rPr>
          <w:rFonts w:hint="eastAsia" w:ascii="宋体" w:hAnsi="宋体" w:cs="宋体"/>
          <w:kern w:val="0"/>
          <w:sz w:val="24"/>
          <w:shd w:val="clear" w:color="auto" w:fill="FFFFFF"/>
          <w:lang w:bidi="ar"/>
        </w:rPr>
        <w:t>以</w:t>
      </w:r>
      <w:r>
        <w:rPr>
          <w:rFonts w:hint="eastAsia" w:ascii="宋体" w:hAnsi="宋体" w:cs="宋体"/>
          <w:kern w:val="0"/>
          <w:sz w:val="24"/>
          <w:shd w:val="clear" w:color="auto" w:fill="FFFFFF"/>
          <w:lang w:val="en-US" w:eastAsia="zh-CN" w:bidi="ar"/>
        </w:rPr>
        <w:t>紫金县财政</w:t>
      </w:r>
      <w:r>
        <w:rPr>
          <w:rFonts w:hint="eastAsia" w:ascii="宋体" w:hAnsi="宋体" w:cs="宋体"/>
          <w:kern w:val="0"/>
          <w:sz w:val="24"/>
          <w:shd w:val="clear" w:color="auto" w:fill="FFFFFF"/>
          <w:lang w:bidi="ar"/>
        </w:rPr>
        <w:t>评审审定结论为准。</w:t>
      </w:r>
    </w:p>
    <w:p>
      <w:pPr>
        <w:adjustRightInd w:val="0"/>
        <w:snapToGrid w:val="0"/>
        <w:spacing w:line="460" w:lineRule="atLeast"/>
        <w:ind w:firstLine="480" w:firstLineChars="200"/>
        <w:rPr>
          <w:rFonts w:hint="eastAsia" w:ascii="宋体" w:hAnsi="宋体" w:cs="宋体"/>
          <w:sz w:val="24"/>
        </w:rPr>
      </w:pPr>
      <w:r>
        <w:rPr>
          <w:rFonts w:hint="eastAsia" w:ascii="宋体" w:hAnsi="宋体" w:cs="宋体"/>
          <w:sz w:val="24"/>
        </w:rPr>
        <w:t>2.3工期：</w:t>
      </w:r>
      <w:r>
        <w:rPr>
          <w:rFonts w:hint="eastAsia" w:ascii="宋体" w:hAnsi="宋体" w:cs="宋体"/>
          <w:sz w:val="24"/>
          <w:lang w:val="en-US" w:eastAsia="zh-CN"/>
        </w:rPr>
        <w:t>30</w:t>
      </w:r>
      <w:r>
        <w:rPr>
          <w:rFonts w:hint="eastAsia" w:ascii="宋体" w:hAnsi="宋体" w:cs="宋体"/>
          <w:sz w:val="24"/>
        </w:rPr>
        <w:t>日历天。</w:t>
      </w:r>
    </w:p>
    <w:p>
      <w:pPr>
        <w:adjustRightInd w:val="0"/>
        <w:snapToGrid w:val="0"/>
        <w:spacing w:line="460" w:lineRule="atLeast"/>
        <w:ind w:firstLine="480" w:firstLineChars="200"/>
        <w:rPr>
          <w:rFonts w:hint="eastAsia" w:ascii="宋体" w:hAnsi="宋体" w:cs="宋体"/>
          <w:sz w:val="24"/>
        </w:rPr>
      </w:pPr>
      <w:r>
        <w:rPr>
          <w:rFonts w:hint="eastAsia" w:ascii="宋体" w:hAnsi="宋体" w:cs="宋体"/>
          <w:sz w:val="24"/>
        </w:rPr>
        <w:t>2.4质量要求：合格。</w:t>
      </w:r>
    </w:p>
    <w:p>
      <w:pPr>
        <w:adjustRightInd w:val="0"/>
        <w:snapToGrid w:val="0"/>
        <w:spacing w:line="460" w:lineRule="atLeast"/>
        <w:ind w:firstLine="480" w:firstLineChars="200"/>
        <w:rPr>
          <w:rFonts w:hint="eastAsia" w:ascii="宋体" w:hAnsi="宋体" w:cs="宋体"/>
          <w:sz w:val="24"/>
        </w:rPr>
      </w:pPr>
      <w:r>
        <w:rPr>
          <w:rFonts w:hint="eastAsia" w:ascii="宋体" w:hAnsi="宋体" w:cs="宋体"/>
          <w:sz w:val="24"/>
        </w:rPr>
        <w:t>2.5招标内容：按施工图设计文件及工程量清单所包含全部工程内容。</w:t>
      </w:r>
    </w:p>
    <w:p>
      <w:pPr>
        <w:pStyle w:val="3"/>
        <w:adjustRightInd w:val="0"/>
        <w:snapToGrid w:val="0"/>
        <w:spacing w:before="0" w:after="0" w:line="460" w:lineRule="atLeast"/>
        <w:rPr>
          <w:rFonts w:hint="eastAsia" w:ascii="宋体" w:hAnsi="宋体" w:eastAsia="宋体" w:cs="宋体"/>
          <w:sz w:val="30"/>
          <w:szCs w:val="30"/>
        </w:rPr>
      </w:pPr>
      <w:bookmarkStart w:id="2" w:name="_Toc20010395"/>
      <w:r>
        <w:rPr>
          <w:rFonts w:hint="eastAsia" w:ascii="宋体" w:hAnsi="宋体" w:eastAsia="宋体" w:cs="宋体"/>
          <w:sz w:val="30"/>
          <w:szCs w:val="30"/>
        </w:rPr>
        <w:t>3. 潜在投标人资格要求</w:t>
      </w:r>
      <w:bookmarkEnd w:id="2"/>
    </w:p>
    <w:p>
      <w:pPr>
        <w:adjustRightInd w:val="0"/>
        <w:snapToGrid w:val="0"/>
        <w:spacing w:line="460" w:lineRule="atLeast"/>
        <w:ind w:firstLine="482"/>
        <w:rPr>
          <w:rFonts w:ascii="宋体" w:hAnsi="宋体" w:cs="宋体"/>
          <w:sz w:val="24"/>
        </w:rPr>
      </w:pPr>
      <w:r>
        <w:rPr>
          <w:rFonts w:hint="eastAsia" w:ascii="宋体" w:hAnsi="宋体" w:cs="宋体"/>
          <w:sz w:val="24"/>
        </w:rPr>
        <w:t>3.1 具有独立法人资格，不接受联合体投标。</w:t>
      </w:r>
    </w:p>
    <w:p>
      <w:pPr>
        <w:adjustRightInd w:val="0"/>
        <w:snapToGrid w:val="0"/>
        <w:spacing w:line="460" w:lineRule="atLeast"/>
        <w:ind w:firstLine="482"/>
        <w:rPr>
          <w:rFonts w:ascii="宋体" w:hAnsi="宋体" w:cs="宋体"/>
          <w:sz w:val="24"/>
        </w:rPr>
      </w:pPr>
      <w:r>
        <w:rPr>
          <w:rFonts w:hint="eastAsia" w:ascii="宋体" w:hAnsi="宋体" w:cs="宋体"/>
          <w:sz w:val="24"/>
        </w:rPr>
        <w:t>3.2 具有</w:t>
      </w:r>
      <w:r>
        <w:rPr>
          <w:rFonts w:hint="eastAsia" w:ascii="宋体" w:hAnsi="宋体" w:cs="宋体"/>
          <w:sz w:val="24"/>
          <w:lang w:eastAsia="zh-CN"/>
        </w:rPr>
        <w:t>建筑工程施工总承包三级</w:t>
      </w:r>
      <w:r>
        <w:rPr>
          <w:rFonts w:hint="eastAsia" w:ascii="宋体" w:hAnsi="宋体" w:cs="宋体"/>
          <w:sz w:val="24"/>
        </w:rPr>
        <w:t>（含三级）以上的企业资质。</w:t>
      </w:r>
    </w:p>
    <w:p>
      <w:pPr>
        <w:adjustRightInd w:val="0"/>
        <w:snapToGrid w:val="0"/>
        <w:spacing w:line="460" w:lineRule="atLeast"/>
        <w:ind w:firstLine="482"/>
        <w:rPr>
          <w:rFonts w:ascii="宋体" w:hAnsi="宋体" w:cs="宋体"/>
          <w:sz w:val="24"/>
        </w:rPr>
      </w:pPr>
      <w:r>
        <w:rPr>
          <w:rFonts w:hint="eastAsia" w:ascii="宋体" w:hAnsi="宋体" w:cs="宋体"/>
          <w:sz w:val="24"/>
        </w:rPr>
        <w:t>3.3 拟派本工程主要管理人员包括（一人一岗）：</w:t>
      </w:r>
    </w:p>
    <w:p>
      <w:pPr>
        <w:adjustRightInd w:val="0"/>
        <w:snapToGrid w:val="0"/>
        <w:spacing w:line="460" w:lineRule="atLeast"/>
        <w:ind w:firstLine="482"/>
        <w:rPr>
          <w:rFonts w:ascii="宋体" w:hAnsi="宋体" w:cs="宋体"/>
          <w:sz w:val="24"/>
        </w:rPr>
      </w:pPr>
      <w:r>
        <w:rPr>
          <w:rFonts w:hint="eastAsia" w:ascii="宋体" w:hAnsi="宋体" w:cs="宋体"/>
          <w:sz w:val="24"/>
        </w:rPr>
        <w:t>（1）项目负责人1人，具有</w:t>
      </w:r>
      <w:r>
        <w:rPr>
          <w:rFonts w:hint="eastAsia" w:ascii="宋体" w:hAnsi="宋体" w:cs="宋体"/>
          <w:sz w:val="24"/>
          <w:lang w:eastAsia="zh-CN"/>
        </w:rPr>
        <w:t>建筑工程专业二级</w:t>
      </w:r>
      <w:r>
        <w:rPr>
          <w:rFonts w:hint="eastAsia" w:ascii="宋体" w:hAnsi="宋体" w:cs="宋体"/>
          <w:sz w:val="24"/>
        </w:rPr>
        <w:t>（含二级）以上注册建造师资格（广东省外须一级注册建造师），并持有主管部门颁发</w:t>
      </w:r>
      <w:r>
        <w:rPr>
          <w:rFonts w:hint="eastAsia" w:ascii="宋体" w:hAnsi="宋体" w:cs="宋体"/>
          <w:sz w:val="24"/>
          <w:lang w:val="en-US" w:eastAsia="zh-CN"/>
        </w:rPr>
        <w:t>的</w:t>
      </w:r>
      <w:r>
        <w:rPr>
          <w:rFonts w:hint="eastAsia" w:ascii="宋体" w:hAnsi="宋体" w:cs="宋体"/>
          <w:sz w:val="24"/>
        </w:rPr>
        <w:t>有效《安全生产考核合格证》（B 类）。</w:t>
      </w:r>
    </w:p>
    <w:p>
      <w:pPr>
        <w:adjustRightInd w:val="0"/>
        <w:snapToGrid w:val="0"/>
        <w:spacing w:line="460" w:lineRule="atLeast"/>
        <w:ind w:firstLine="482"/>
        <w:rPr>
          <w:rFonts w:hint="eastAsia" w:ascii="宋体" w:hAnsi="宋体" w:cs="宋体"/>
          <w:sz w:val="24"/>
        </w:rPr>
      </w:pPr>
      <w:r>
        <w:rPr>
          <w:rFonts w:hint="eastAsia" w:ascii="宋体" w:hAnsi="宋体" w:cs="宋体"/>
          <w:sz w:val="24"/>
        </w:rPr>
        <w:t>（2）专职安全员1人，具有《安全生产考核合格证（C 类）》。</w:t>
      </w:r>
    </w:p>
    <w:p>
      <w:pPr>
        <w:adjustRightInd w:val="0"/>
        <w:snapToGrid w:val="0"/>
        <w:spacing w:line="460" w:lineRule="atLeast"/>
        <w:ind w:firstLine="482"/>
        <w:rPr>
          <w:rFonts w:ascii="宋体" w:hAnsi="宋体" w:cs="宋体"/>
          <w:sz w:val="24"/>
        </w:rPr>
      </w:pPr>
      <w:r>
        <w:rPr>
          <w:rFonts w:hint="eastAsia" w:ascii="宋体" w:hAnsi="宋体" w:cs="宋体"/>
          <w:sz w:val="24"/>
        </w:rPr>
        <w:t>3.4根据《广东省住房和城乡建设厅关于取消省外建筑企业和人员进粤信息备案有关工作的通知》（粤建市[2015]52 号）的规定，省外进粤企业需在“进粤企业和人员诚信信息登记平台”录入相关信息并通过数据规范检查。</w:t>
      </w:r>
    </w:p>
    <w:p>
      <w:pPr>
        <w:adjustRightInd w:val="0"/>
        <w:snapToGrid w:val="0"/>
        <w:spacing w:line="460" w:lineRule="atLeast"/>
        <w:rPr>
          <w:rFonts w:ascii="宋体" w:hAnsi="宋体" w:cs="宋体"/>
          <w:sz w:val="24"/>
        </w:rPr>
      </w:pPr>
      <w:r>
        <w:rPr>
          <w:rFonts w:hint="eastAsia" w:ascii="宋体" w:hAnsi="宋体" w:cs="宋体"/>
          <w:sz w:val="24"/>
        </w:rPr>
        <w:t>注明：</w:t>
      </w:r>
    </w:p>
    <w:p>
      <w:pPr>
        <w:adjustRightInd w:val="0"/>
        <w:snapToGrid w:val="0"/>
        <w:spacing w:line="460" w:lineRule="atLeast"/>
        <w:ind w:firstLine="482"/>
        <w:rPr>
          <w:rFonts w:ascii="宋体" w:hAnsi="宋体" w:cs="宋体"/>
          <w:sz w:val="24"/>
        </w:rPr>
      </w:pPr>
      <w:r>
        <w:rPr>
          <w:rFonts w:hint="eastAsia" w:ascii="宋体" w:hAnsi="宋体" w:cs="宋体"/>
          <w:sz w:val="24"/>
        </w:rPr>
        <w:t>1、投标人不得存在下列情形之一：</w:t>
      </w:r>
    </w:p>
    <w:p>
      <w:pPr>
        <w:adjustRightInd w:val="0"/>
        <w:snapToGrid w:val="0"/>
        <w:spacing w:line="460" w:lineRule="atLeast"/>
        <w:ind w:firstLine="482"/>
        <w:rPr>
          <w:rFonts w:ascii="宋体" w:hAnsi="宋体" w:cs="宋体"/>
          <w:sz w:val="24"/>
        </w:rPr>
      </w:pPr>
      <w:r>
        <w:rPr>
          <w:rFonts w:hint="eastAsia" w:ascii="宋体" w:hAnsi="宋体" w:cs="宋体"/>
          <w:sz w:val="24"/>
        </w:rPr>
        <w:t>（1）为本招标项目前期准备提供设计或咨询服务的；</w:t>
      </w:r>
    </w:p>
    <w:p>
      <w:pPr>
        <w:adjustRightInd w:val="0"/>
        <w:snapToGrid w:val="0"/>
        <w:spacing w:line="460" w:lineRule="atLeast"/>
        <w:ind w:firstLine="482"/>
        <w:rPr>
          <w:rFonts w:ascii="宋体" w:hAnsi="宋体" w:cs="宋体"/>
          <w:sz w:val="24"/>
        </w:rPr>
      </w:pPr>
      <w:r>
        <w:rPr>
          <w:rFonts w:hint="eastAsia" w:ascii="宋体" w:hAnsi="宋体" w:cs="宋体"/>
          <w:sz w:val="24"/>
        </w:rPr>
        <w:t>（2）为本招标项目的监理人；</w:t>
      </w:r>
    </w:p>
    <w:p>
      <w:pPr>
        <w:adjustRightInd w:val="0"/>
        <w:snapToGrid w:val="0"/>
        <w:spacing w:line="460" w:lineRule="atLeast"/>
        <w:ind w:firstLine="482"/>
        <w:rPr>
          <w:rFonts w:ascii="宋体" w:hAnsi="宋体" w:cs="宋体"/>
          <w:sz w:val="24"/>
        </w:rPr>
      </w:pPr>
      <w:r>
        <w:rPr>
          <w:rFonts w:hint="eastAsia" w:ascii="宋体" w:hAnsi="宋体" w:cs="宋体"/>
          <w:sz w:val="24"/>
        </w:rPr>
        <w:t>（3）为本招标项目的代建人；</w:t>
      </w:r>
    </w:p>
    <w:p>
      <w:pPr>
        <w:adjustRightInd w:val="0"/>
        <w:snapToGrid w:val="0"/>
        <w:spacing w:line="460" w:lineRule="atLeast"/>
        <w:ind w:firstLine="482"/>
        <w:rPr>
          <w:rFonts w:ascii="宋体" w:hAnsi="宋体" w:cs="宋体"/>
          <w:sz w:val="24"/>
        </w:rPr>
      </w:pPr>
      <w:r>
        <w:rPr>
          <w:rFonts w:hint="eastAsia" w:ascii="宋体" w:hAnsi="宋体" w:cs="宋体"/>
          <w:sz w:val="24"/>
        </w:rPr>
        <w:t>（4）为本招标项目提供招标代理服务的；</w:t>
      </w:r>
    </w:p>
    <w:p>
      <w:pPr>
        <w:adjustRightInd w:val="0"/>
        <w:snapToGrid w:val="0"/>
        <w:spacing w:line="460" w:lineRule="atLeast"/>
        <w:ind w:firstLine="482"/>
        <w:rPr>
          <w:rFonts w:ascii="宋体" w:hAnsi="宋体" w:cs="宋体"/>
          <w:sz w:val="24"/>
        </w:rPr>
      </w:pPr>
      <w:r>
        <w:rPr>
          <w:rFonts w:hint="eastAsia" w:ascii="宋体" w:hAnsi="宋体" w:cs="宋体"/>
          <w:sz w:val="24"/>
        </w:rPr>
        <w:t>（5）与本招标项目的监理人或代建人或招标代理机构同为一个法定代表人的；</w:t>
      </w:r>
    </w:p>
    <w:p>
      <w:pPr>
        <w:adjustRightInd w:val="0"/>
        <w:snapToGrid w:val="0"/>
        <w:spacing w:line="460" w:lineRule="atLeast"/>
        <w:ind w:firstLine="482"/>
        <w:rPr>
          <w:rFonts w:ascii="宋体" w:hAnsi="宋体" w:cs="宋体"/>
          <w:sz w:val="24"/>
        </w:rPr>
      </w:pPr>
      <w:r>
        <w:rPr>
          <w:rFonts w:hint="eastAsia" w:ascii="宋体" w:hAnsi="宋体" w:cs="宋体"/>
          <w:sz w:val="24"/>
        </w:rPr>
        <w:t>（6）与本招标项目的监理人或代建人或招标代理机构相互控股或参股的；</w:t>
      </w:r>
    </w:p>
    <w:p>
      <w:pPr>
        <w:adjustRightInd w:val="0"/>
        <w:snapToGrid w:val="0"/>
        <w:spacing w:line="460" w:lineRule="atLeast"/>
        <w:ind w:firstLine="482"/>
        <w:rPr>
          <w:rFonts w:ascii="宋体" w:hAnsi="宋体" w:cs="宋体"/>
          <w:sz w:val="24"/>
        </w:rPr>
      </w:pPr>
      <w:r>
        <w:rPr>
          <w:rFonts w:hint="eastAsia" w:ascii="宋体" w:hAnsi="宋体" w:cs="宋体"/>
          <w:sz w:val="24"/>
        </w:rPr>
        <w:t>（7）与本招标项目的监理人或代建人或招标代理机构相互任职或工作的；</w:t>
      </w:r>
    </w:p>
    <w:p>
      <w:pPr>
        <w:adjustRightInd w:val="0"/>
        <w:snapToGrid w:val="0"/>
        <w:spacing w:line="460" w:lineRule="atLeast"/>
        <w:ind w:firstLine="482"/>
        <w:rPr>
          <w:rFonts w:ascii="宋体" w:hAnsi="宋体" w:cs="宋体"/>
          <w:sz w:val="24"/>
        </w:rPr>
      </w:pPr>
      <w:r>
        <w:rPr>
          <w:rFonts w:hint="eastAsia" w:ascii="宋体" w:hAnsi="宋体" w:cs="宋体"/>
          <w:sz w:val="24"/>
        </w:rPr>
        <w:t>（8）被责令停业的；</w:t>
      </w:r>
    </w:p>
    <w:p>
      <w:pPr>
        <w:adjustRightInd w:val="0"/>
        <w:snapToGrid w:val="0"/>
        <w:spacing w:line="460" w:lineRule="atLeast"/>
        <w:ind w:firstLine="482"/>
        <w:rPr>
          <w:rFonts w:ascii="宋体" w:hAnsi="宋体" w:cs="宋体"/>
          <w:sz w:val="24"/>
        </w:rPr>
      </w:pPr>
      <w:r>
        <w:rPr>
          <w:rFonts w:hint="eastAsia" w:ascii="宋体" w:hAnsi="宋体" w:cs="宋体"/>
          <w:sz w:val="24"/>
        </w:rPr>
        <w:t>（9）被暂停或取消投标资格的；</w:t>
      </w:r>
    </w:p>
    <w:p>
      <w:pPr>
        <w:adjustRightInd w:val="0"/>
        <w:snapToGrid w:val="0"/>
        <w:spacing w:line="460" w:lineRule="atLeast"/>
        <w:ind w:firstLine="482"/>
        <w:rPr>
          <w:rFonts w:ascii="宋体" w:hAnsi="宋体" w:cs="宋体"/>
          <w:sz w:val="24"/>
        </w:rPr>
      </w:pPr>
      <w:r>
        <w:rPr>
          <w:rFonts w:hint="eastAsia" w:ascii="宋体" w:hAnsi="宋体" w:cs="宋体"/>
          <w:sz w:val="24"/>
        </w:rPr>
        <w:t>（10）财产被接管或冻结的。</w:t>
      </w:r>
    </w:p>
    <w:p>
      <w:pPr>
        <w:adjustRightInd w:val="0"/>
        <w:snapToGrid w:val="0"/>
        <w:spacing w:line="460" w:lineRule="atLeast"/>
        <w:ind w:firstLine="482"/>
        <w:rPr>
          <w:rFonts w:ascii="宋体" w:hAnsi="宋体" w:cs="宋体"/>
          <w:sz w:val="24"/>
        </w:rPr>
      </w:pPr>
      <w:r>
        <w:rPr>
          <w:rFonts w:hint="eastAsia" w:ascii="宋体" w:hAnsi="宋体" w:cs="宋体"/>
          <w:sz w:val="24"/>
        </w:rPr>
        <w:t>2、单位负责人为同一人或者存在控股、管理关系的不同单位，不得同时参加本招标项目投标。</w:t>
      </w:r>
    </w:p>
    <w:p>
      <w:pPr>
        <w:widowControl/>
        <w:shd w:val="clear" w:color="auto" w:fill="FFFFFF"/>
        <w:adjustRightInd w:val="0"/>
        <w:snapToGrid w:val="0"/>
        <w:spacing w:line="460" w:lineRule="atLeast"/>
        <w:ind w:firstLine="482"/>
        <w:jc w:val="left"/>
        <w:rPr>
          <w:rFonts w:hint="eastAsia" w:ascii="宋体" w:hAnsi="宋体" w:cs="宋体"/>
          <w:kern w:val="0"/>
          <w:sz w:val="24"/>
          <w:shd w:val="clear" w:color="auto" w:fill="FFFFFF"/>
          <w:lang w:bidi="ar"/>
        </w:rPr>
      </w:pPr>
      <w:bookmarkStart w:id="3" w:name="_Toc419275765"/>
      <w:bookmarkStart w:id="4" w:name="_Toc246996904"/>
      <w:bookmarkStart w:id="5" w:name="_Toc247085675"/>
      <w:bookmarkStart w:id="6" w:name="_Toc152045515"/>
      <w:bookmarkStart w:id="7" w:name="_Toc246996161"/>
      <w:bookmarkStart w:id="8" w:name="_Toc144974483"/>
      <w:bookmarkStart w:id="9" w:name="_Toc367968442"/>
      <w:bookmarkStart w:id="10" w:name="_Toc152042291"/>
      <w:bookmarkStart w:id="11" w:name="_Toc179632531"/>
      <w:bookmarkStart w:id="12" w:name="_Toc353139215"/>
      <w:r>
        <w:rPr>
          <w:rFonts w:hint="eastAsia" w:ascii="宋体" w:hAnsi="宋体" w:cs="宋体"/>
          <w:kern w:val="0"/>
          <w:sz w:val="24"/>
          <w:shd w:val="clear" w:color="auto" w:fill="FFFFFF"/>
          <w:lang w:bidi="ar"/>
        </w:rPr>
        <w:t>3、拟派本工程的施工现场管理人员（一人一岗），不得兼职。</w:t>
      </w:r>
      <w:bookmarkStart w:id="13" w:name="_Toc4792"/>
      <w:bookmarkEnd w:id="13"/>
    </w:p>
    <w:p>
      <w:pPr>
        <w:pStyle w:val="3"/>
        <w:adjustRightInd w:val="0"/>
        <w:snapToGrid w:val="0"/>
        <w:spacing w:before="0" w:after="0" w:line="460" w:lineRule="atLeast"/>
        <w:rPr>
          <w:rFonts w:ascii="宋体" w:hAnsi="宋体" w:eastAsia="宋体" w:cs="宋体"/>
          <w:sz w:val="30"/>
          <w:szCs w:val="30"/>
        </w:rPr>
      </w:pPr>
      <w:bookmarkStart w:id="14" w:name="_Toc1168"/>
      <w:bookmarkEnd w:id="14"/>
      <w:bookmarkStart w:id="15" w:name="_Toc29930"/>
      <w:bookmarkEnd w:id="15"/>
      <w:bookmarkStart w:id="16" w:name="_Toc20010397"/>
      <w:r>
        <w:rPr>
          <w:rFonts w:hint="eastAsia" w:ascii="宋体" w:hAnsi="宋体" w:eastAsia="宋体" w:cs="宋体"/>
          <w:sz w:val="30"/>
          <w:szCs w:val="30"/>
        </w:rPr>
        <w:t>4.报名及招标文件的获取</w:t>
      </w:r>
      <w:bookmarkEnd w:id="16"/>
    </w:p>
    <w:p>
      <w:pPr>
        <w:widowControl/>
        <w:shd w:val="clear" w:color="auto" w:fill="FFFFFF"/>
        <w:adjustRightInd w:val="0"/>
        <w:snapToGrid w:val="0"/>
        <w:spacing w:line="460" w:lineRule="atLeast"/>
        <w:ind w:firstLine="482"/>
        <w:jc w:val="left"/>
        <w:rPr>
          <w:rFonts w:hint="eastAsia" w:ascii="宋体" w:hAnsi="宋体" w:cs="宋体"/>
          <w:kern w:val="0"/>
          <w:sz w:val="24"/>
          <w:shd w:val="clear" w:color="auto" w:fill="FFFFFF"/>
          <w:lang w:bidi="ar"/>
        </w:rPr>
      </w:pPr>
      <w:bookmarkStart w:id="17" w:name="_Toc31079"/>
      <w:bookmarkEnd w:id="17"/>
      <w:bookmarkStart w:id="18" w:name="_Toc353139216"/>
      <w:bookmarkEnd w:id="18"/>
      <w:bookmarkStart w:id="19" w:name="_Toc419275766"/>
      <w:bookmarkEnd w:id="19"/>
      <w:r>
        <w:rPr>
          <w:rFonts w:hint="eastAsia" w:ascii="宋体" w:hAnsi="宋体" w:cs="宋体"/>
          <w:kern w:val="0"/>
          <w:sz w:val="24"/>
          <w:shd w:val="clear" w:color="auto" w:fill="FFFFFF"/>
          <w:lang w:bidi="ar"/>
        </w:rPr>
        <w:t>4.1凡有意参加投标者，请派员持身份证明及身份证原件于</w:t>
      </w:r>
      <w:r>
        <w:rPr>
          <w:rFonts w:hint="eastAsia" w:ascii="宋体" w:hAnsi="宋体" w:cs="宋体"/>
          <w:kern w:val="0"/>
          <w:sz w:val="24"/>
          <w:u w:val="none"/>
          <w:shd w:val="clear" w:color="auto" w:fill="FFFFFF"/>
          <w:lang w:eastAsia="zh-CN" w:bidi="ar"/>
        </w:rPr>
        <w:t>202</w:t>
      </w:r>
      <w:r>
        <w:rPr>
          <w:rFonts w:hint="eastAsia" w:ascii="宋体" w:hAnsi="宋体" w:cs="宋体"/>
          <w:kern w:val="0"/>
          <w:sz w:val="24"/>
          <w:u w:val="none"/>
          <w:shd w:val="clear" w:color="auto" w:fill="FFFFFF"/>
          <w:lang w:val="en-US" w:eastAsia="zh-CN" w:bidi="ar"/>
        </w:rPr>
        <w:t>1</w:t>
      </w:r>
      <w:r>
        <w:rPr>
          <w:rFonts w:hint="eastAsia" w:ascii="宋体" w:hAnsi="宋体" w:cs="宋体"/>
          <w:kern w:val="0"/>
          <w:sz w:val="24"/>
          <w:u w:val="none"/>
          <w:shd w:val="clear" w:color="auto" w:fill="FFFFFF"/>
          <w:lang w:eastAsia="zh-CN" w:bidi="ar"/>
        </w:rPr>
        <w:t xml:space="preserve"> 年</w:t>
      </w:r>
      <w:r>
        <w:rPr>
          <w:rFonts w:hint="eastAsia" w:ascii="宋体" w:hAnsi="宋体" w:cs="宋体"/>
          <w:kern w:val="0"/>
          <w:sz w:val="24"/>
          <w:u w:val="none"/>
          <w:shd w:val="clear" w:color="auto" w:fill="FFFFFF"/>
          <w:lang w:val="en-US" w:eastAsia="zh-CN" w:bidi="ar"/>
        </w:rPr>
        <w:t>1</w:t>
      </w:r>
      <w:r>
        <w:rPr>
          <w:rFonts w:hint="eastAsia" w:ascii="宋体" w:hAnsi="宋体" w:cs="宋体"/>
          <w:kern w:val="0"/>
          <w:sz w:val="24"/>
          <w:u w:val="none"/>
          <w:shd w:val="clear" w:color="auto" w:fill="FFFFFF"/>
          <w:lang w:eastAsia="zh-CN" w:bidi="ar"/>
        </w:rPr>
        <w:t>月</w:t>
      </w:r>
      <w:r>
        <w:rPr>
          <w:rFonts w:hint="eastAsia" w:ascii="宋体" w:hAnsi="宋体" w:cs="宋体"/>
          <w:kern w:val="0"/>
          <w:sz w:val="24"/>
          <w:u w:val="none"/>
          <w:shd w:val="clear" w:color="auto" w:fill="FFFFFF"/>
          <w:lang w:val="en-US" w:eastAsia="zh-CN" w:bidi="ar"/>
        </w:rPr>
        <w:t>14</w:t>
      </w:r>
      <w:r>
        <w:rPr>
          <w:rFonts w:hint="eastAsia" w:ascii="宋体" w:hAnsi="宋体" w:cs="宋体"/>
          <w:kern w:val="0"/>
          <w:sz w:val="24"/>
          <w:u w:val="none"/>
          <w:shd w:val="clear" w:color="auto" w:fill="FFFFFF"/>
          <w:lang w:eastAsia="zh-CN" w:bidi="ar"/>
        </w:rPr>
        <w:t>日至202</w:t>
      </w:r>
      <w:r>
        <w:rPr>
          <w:rFonts w:hint="eastAsia" w:ascii="宋体" w:hAnsi="宋体" w:cs="宋体"/>
          <w:kern w:val="0"/>
          <w:sz w:val="24"/>
          <w:u w:val="none"/>
          <w:shd w:val="clear" w:color="auto" w:fill="FFFFFF"/>
          <w:lang w:val="en-US" w:eastAsia="zh-CN" w:bidi="ar"/>
        </w:rPr>
        <w:t>1</w:t>
      </w:r>
      <w:r>
        <w:rPr>
          <w:rFonts w:hint="eastAsia" w:ascii="宋体" w:hAnsi="宋体" w:cs="宋体"/>
          <w:kern w:val="0"/>
          <w:sz w:val="24"/>
          <w:u w:val="none"/>
          <w:shd w:val="clear" w:color="auto" w:fill="FFFFFF"/>
          <w:lang w:eastAsia="zh-CN" w:bidi="ar"/>
        </w:rPr>
        <w:t>年</w:t>
      </w:r>
      <w:r>
        <w:rPr>
          <w:rFonts w:hint="eastAsia" w:ascii="宋体" w:hAnsi="宋体" w:cs="宋体"/>
          <w:kern w:val="0"/>
          <w:sz w:val="24"/>
          <w:u w:val="none"/>
          <w:shd w:val="clear" w:color="auto" w:fill="FFFFFF"/>
          <w:lang w:val="en-US" w:eastAsia="zh-CN" w:bidi="ar"/>
        </w:rPr>
        <w:t>1</w:t>
      </w:r>
      <w:r>
        <w:rPr>
          <w:rFonts w:hint="eastAsia" w:ascii="宋体" w:hAnsi="宋体" w:cs="宋体"/>
          <w:kern w:val="0"/>
          <w:sz w:val="24"/>
          <w:u w:val="none"/>
          <w:shd w:val="clear" w:color="auto" w:fill="FFFFFF"/>
          <w:lang w:eastAsia="zh-CN" w:bidi="ar"/>
        </w:rPr>
        <w:t>月</w:t>
      </w:r>
      <w:r>
        <w:rPr>
          <w:rFonts w:hint="eastAsia" w:ascii="宋体" w:hAnsi="宋体" w:cs="宋体"/>
          <w:kern w:val="0"/>
          <w:sz w:val="24"/>
          <w:u w:val="none"/>
          <w:shd w:val="clear" w:color="auto" w:fill="FFFFFF"/>
          <w:lang w:val="en-US" w:eastAsia="zh-CN" w:bidi="ar"/>
        </w:rPr>
        <w:t>20</w:t>
      </w:r>
      <w:r>
        <w:rPr>
          <w:rFonts w:hint="eastAsia" w:ascii="宋体" w:hAnsi="宋体" w:cs="宋体"/>
          <w:kern w:val="0"/>
          <w:sz w:val="24"/>
          <w:u w:val="none"/>
          <w:shd w:val="clear" w:color="auto" w:fill="FFFFFF"/>
          <w:lang w:eastAsia="zh-CN" w:bidi="ar"/>
        </w:rPr>
        <w:t>日</w:t>
      </w:r>
      <w:r>
        <w:rPr>
          <w:rFonts w:hint="eastAsia" w:ascii="宋体" w:hAnsi="宋体" w:cs="宋体"/>
          <w:kern w:val="0"/>
          <w:sz w:val="24"/>
          <w:u w:val="none"/>
          <w:shd w:val="clear" w:color="auto" w:fill="FFFFFF"/>
          <w:lang w:bidi="ar"/>
        </w:rPr>
        <w:t>，每日9:00—11:30，15:00—17:00（北京时间，下同</w:t>
      </w:r>
      <w:r>
        <w:rPr>
          <w:rFonts w:hint="eastAsia" w:ascii="宋体" w:hAnsi="宋体" w:cs="宋体"/>
          <w:kern w:val="0"/>
          <w:sz w:val="24"/>
          <w:shd w:val="clear" w:color="auto" w:fill="FFFFFF"/>
          <w:lang w:bidi="ar"/>
        </w:rPr>
        <w:t>），在</w:t>
      </w:r>
      <w:r>
        <w:rPr>
          <w:rFonts w:hint="eastAsia" w:ascii="宋体" w:hAnsi="宋体" w:cs="宋体"/>
          <w:kern w:val="0"/>
          <w:sz w:val="24"/>
          <w:shd w:val="clear" w:color="auto" w:fill="FFFFFF"/>
          <w:lang w:eastAsia="zh-CN" w:bidi="ar"/>
        </w:rPr>
        <w:t>紫金县紫城镇仁安路2号第三层</w:t>
      </w:r>
      <w:r>
        <w:rPr>
          <w:rFonts w:hint="eastAsia" w:ascii="宋体" w:hAnsi="宋体" w:cs="宋体"/>
          <w:kern w:val="0"/>
          <w:sz w:val="24"/>
          <w:shd w:val="clear" w:color="auto" w:fill="FFFFFF"/>
          <w:lang w:bidi="ar"/>
        </w:rPr>
        <w:t>（中科经纬工程技术有限公司河源市紫金县分公司）购买招标文件。</w:t>
      </w:r>
    </w:p>
    <w:p>
      <w:pPr>
        <w:widowControl/>
        <w:shd w:val="clear" w:color="auto" w:fill="FFFFFF"/>
        <w:adjustRightInd w:val="0"/>
        <w:snapToGrid w:val="0"/>
        <w:spacing w:line="460" w:lineRule="atLeast"/>
        <w:ind w:firstLine="482"/>
        <w:jc w:val="left"/>
        <w:rPr>
          <w:rFonts w:hint="eastAsia" w:ascii="宋体" w:hAnsi="宋体" w:cs="宋体"/>
          <w:kern w:val="0"/>
          <w:sz w:val="24"/>
          <w:shd w:val="clear" w:color="auto" w:fill="FFFFFF"/>
          <w:lang w:bidi="ar"/>
        </w:rPr>
      </w:pPr>
      <w:r>
        <w:rPr>
          <w:rFonts w:hint="eastAsia" w:ascii="宋体" w:hAnsi="宋体" w:cs="宋体"/>
          <w:kern w:val="0"/>
          <w:sz w:val="24"/>
          <w:shd w:val="clear" w:color="auto" w:fill="FFFFFF"/>
          <w:lang w:bidi="ar"/>
        </w:rPr>
        <w:t>4.2购买招标文件时，需提供下列资料：（复印件加盖单位公章），并统一使用 A4 纸装订成册为两份。</w:t>
      </w:r>
    </w:p>
    <w:p>
      <w:pPr>
        <w:widowControl/>
        <w:shd w:val="clear" w:color="auto" w:fill="FFFFFF"/>
        <w:adjustRightInd w:val="0"/>
        <w:snapToGrid w:val="0"/>
        <w:spacing w:line="460" w:lineRule="atLeast"/>
        <w:ind w:firstLine="482"/>
        <w:jc w:val="left"/>
        <w:rPr>
          <w:rFonts w:hint="eastAsia" w:ascii="宋体" w:hAnsi="宋体" w:cs="宋体"/>
          <w:kern w:val="0"/>
          <w:sz w:val="24"/>
          <w:shd w:val="clear" w:color="auto" w:fill="FFFFFF"/>
          <w:lang w:bidi="ar"/>
        </w:rPr>
      </w:pPr>
      <w:r>
        <w:rPr>
          <w:rFonts w:hint="eastAsia" w:ascii="宋体" w:hAnsi="宋体" w:cs="宋体"/>
          <w:kern w:val="0"/>
          <w:sz w:val="24"/>
          <w:shd w:val="clear" w:color="auto" w:fill="FFFFFF"/>
          <w:lang w:bidi="ar"/>
        </w:rPr>
        <w:t>1、法定代表人证明书及授权委托书；（原件）</w:t>
      </w:r>
    </w:p>
    <w:p>
      <w:pPr>
        <w:widowControl/>
        <w:shd w:val="clear" w:color="auto" w:fill="FFFFFF"/>
        <w:adjustRightInd w:val="0"/>
        <w:snapToGrid w:val="0"/>
        <w:spacing w:line="460" w:lineRule="atLeast"/>
        <w:ind w:firstLine="482"/>
        <w:jc w:val="left"/>
        <w:rPr>
          <w:rFonts w:hint="eastAsia" w:ascii="宋体" w:hAnsi="宋体" w:cs="宋体"/>
          <w:kern w:val="0"/>
          <w:sz w:val="24"/>
          <w:shd w:val="clear" w:color="auto" w:fill="FFFFFF"/>
          <w:lang w:bidi="ar"/>
        </w:rPr>
      </w:pPr>
      <w:r>
        <w:rPr>
          <w:rFonts w:hint="eastAsia" w:ascii="宋体" w:hAnsi="宋体" w:cs="宋体"/>
          <w:kern w:val="0"/>
          <w:sz w:val="24"/>
          <w:shd w:val="clear" w:color="auto" w:fill="FFFFFF"/>
          <w:lang w:bidi="ar"/>
        </w:rPr>
        <w:t>2、法定代表人身份证及被授权人身份证；（复印件）</w:t>
      </w:r>
    </w:p>
    <w:p>
      <w:pPr>
        <w:widowControl/>
        <w:shd w:val="clear" w:color="auto" w:fill="FFFFFF"/>
        <w:adjustRightInd w:val="0"/>
        <w:snapToGrid w:val="0"/>
        <w:spacing w:line="460" w:lineRule="atLeast"/>
        <w:ind w:firstLine="480" w:firstLineChars="200"/>
        <w:jc w:val="left"/>
        <w:rPr>
          <w:rFonts w:hint="eastAsia" w:ascii="宋体" w:hAnsi="宋体" w:cs="宋体"/>
          <w:kern w:val="0"/>
          <w:sz w:val="24"/>
          <w:shd w:val="clear" w:color="auto" w:fill="FFFFFF"/>
          <w:lang w:bidi="ar"/>
        </w:rPr>
      </w:pPr>
      <w:r>
        <w:rPr>
          <w:rFonts w:hint="eastAsia" w:ascii="宋体" w:hAnsi="宋体" w:cs="宋体"/>
          <w:kern w:val="0"/>
          <w:sz w:val="24"/>
          <w:shd w:val="clear" w:color="auto" w:fill="FFFFFF"/>
          <w:lang w:bidi="ar"/>
        </w:rPr>
        <w:t>3、有效的营业执照副本、税务登记证（国税、地税）副本、组织机构代码证副本（三证合一的企业只须提供营业执照副本）；（复印件）</w:t>
      </w:r>
    </w:p>
    <w:p>
      <w:pPr>
        <w:widowControl/>
        <w:shd w:val="clear" w:color="auto" w:fill="FFFFFF"/>
        <w:adjustRightInd w:val="0"/>
        <w:snapToGrid w:val="0"/>
        <w:spacing w:line="460" w:lineRule="atLeast"/>
        <w:ind w:firstLine="480" w:firstLineChars="200"/>
        <w:jc w:val="left"/>
        <w:rPr>
          <w:rFonts w:ascii="宋体" w:hAnsi="宋体" w:cs="宋体"/>
          <w:kern w:val="0"/>
          <w:sz w:val="24"/>
          <w:shd w:val="clear" w:color="auto" w:fill="FFFFFF"/>
          <w:lang w:bidi="ar"/>
        </w:rPr>
      </w:pPr>
      <w:r>
        <w:rPr>
          <w:rFonts w:hint="eastAsia" w:ascii="宋体" w:hAnsi="宋体" w:cs="宋体"/>
          <w:kern w:val="0"/>
          <w:sz w:val="24"/>
          <w:shd w:val="clear" w:color="auto" w:fill="FFFFFF"/>
          <w:lang w:bidi="ar"/>
        </w:rPr>
        <w:t>4、</w:t>
      </w:r>
      <w:bookmarkEnd w:id="3"/>
      <w:bookmarkEnd w:id="4"/>
      <w:bookmarkEnd w:id="5"/>
      <w:bookmarkEnd w:id="6"/>
      <w:bookmarkEnd w:id="7"/>
      <w:bookmarkEnd w:id="8"/>
      <w:bookmarkEnd w:id="9"/>
      <w:bookmarkEnd w:id="10"/>
      <w:bookmarkEnd w:id="11"/>
      <w:bookmarkEnd w:id="12"/>
      <w:bookmarkStart w:id="20" w:name="_Toc419275767"/>
      <w:bookmarkStart w:id="21" w:name="_Toc367968444"/>
      <w:bookmarkStart w:id="22" w:name="_Toc20010398"/>
      <w:bookmarkStart w:id="23" w:name="_Toc353139217"/>
      <w:r>
        <w:rPr>
          <w:rFonts w:hint="eastAsia" w:ascii="宋体" w:hAnsi="宋体" w:cs="宋体"/>
          <w:kern w:val="0"/>
          <w:sz w:val="24"/>
          <w:shd w:val="clear" w:color="auto" w:fill="FFFFFF"/>
          <w:lang w:bidi="ar"/>
        </w:rPr>
        <w:t>本公告《附件1》</w:t>
      </w:r>
      <w:r>
        <w:rPr>
          <w:rFonts w:hint="eastAsia" w:ascii="宋体" w:hAnsi="宋体" w:cs="宋体"/>
          <w:kern w:val="0"/>
          <w:sz w:val="24"/>
          <w:shd w:val="clear" w:color="auto" w:fill="FFFFFF"/>
          <w:lang w:eastAsia="zh-CN" w:bidi="ar"/>
        </w:rPr>
        <w:t>、《</w:t>
      </w:r>
      <w:r>
        <w:rPr>
          <w:rFonts w:hint="eastAsia" w:ascii="宋体" w:hAnsi="宋体" w:cs="宋体"/>
          <w:kern w:val="0"/>
          <w:sz w:val="24"/>
          <w:shd w:val="clear" w:color="auto" w:fill="FFFFFF"/>
          <w:lang w:val="en-US" w:eastAsia="zh-CN" w:bidi="ar"/>
        </w:rPr>
        <w:t>附件2</w:t>
      </w:r>
      <w:r>
        <w:rPr>
          <w:rFonts w:hint="eastAsia" w:ascii="宋体" w:hAnsi="宋体" w:cs="宋体"/>
          <w:kern w:val="0"/>
          <w:sz w:val="24"/>
          <w:shd w:val="clear" w:color="auto" w:fill="FFFFFF"/>
          <w:lang w:eastAsia="zh-CN" w:bidi="ar"/>
        </w:rPr>
        <w:t>》</w:t>
      </w:r>
      <w:r>
        <w:rPr>
          <w:rFonts w:hint="eastAsia" w:ascii="宋体" w:hAnsi="宋体" w:cs="宋体"/>
          <w:kern w:val="0"/>
          <w:sz w:val="24"/>
          <w:shd w:val="clear" w:color="auto" w:fill="FFFFFF"/>
          <w:lang w:bidi="ar"/>
        </w:rPr>
        <w:t>。（原件）</w:t>
      </w:r>
    </w:p>
    <w:p>
      <w:pPr>
        <w:widowControl/>
        <w:shd w:val="clear" w:color="auto" w:fill="FFFFFF"/>
        <w:adjustRightInd w:val="0"/>
        <w:snapToGrid w:val="0"/>
        <w:spacing w:line="460" w:lineRule="atLeast"/>
        <w:jc w:val="left"/>
        <w:rPr>
          <w:rFonts w:hint="eastAsia" w:ascii="宋体" w:hAnsi="宋体" w:cs="宋体"/>
          <w:b/>
          <w:bCs/>
          <w:sz w:val="30"/>
          <w:szCs w:val="30"/>
        </w:rPr>
      </w:pPr>
      <w:r>
        <w:rPr>
          <w:rFonts w:hint="eastAsia" w:ascii="宋体" w:hAnsi="宋体" w:cs="宋体"/>
          <w:b/>
          <w:bCs/>
          <w:sz w:val="30"/>
          <w:szCs w:val="30"/>
        </w:rPr>
        <w:t>5. 投标人须知</w:t>
      </w:r>
      <w:bookmarkEnd w:id="20"/>
      <w:bookmarkEnd w:id="21"/>
      <w:bookmarkEnd w:id="22"/>
      <w:bookmarkEnd w:id="23"/>
      <w:bookmarkStart w:id="24" w:name="_Toc14881"/>
      <w:bookmarkEnd w:id="24"/>
      <w:bookmarkStart w:id="25" w:name="_Toc353139219"/>
      <w:bookmarkStart w:id="26" w:name="_Toc367968446"/>
      <w:bookmarkStart w:id="27" w:name="_Toc419275768"/>
    </w:p>
    <w:p>
      <w:pPr>
        <w:widowControl/>
        <w:shd w:val="clear" w:color="auto" w:fill="FFFFFF"/>
        <w:adjustRightInd w:val="0"/>
        <w:snapToGrid w:val="0"/>
        <w:spacing w:line="460" w:lineRule="atLeast"/>
        <w:ind w:firstLine="480" w:firstLineChars="200"/>
        <w:jc w:val="left"/>
        <w:rPr>
          <w:rFonts w:ascii="宋体" w:hAnsi="宋体" w:cs="宋体"/>
          <w:kern w:val="0"/>
          <w:sz w:val="24"/>
          <w:shd w:val="clear" w:color="auto" w:fill="FFFFFF"/>
          <w:lang w:bidi="ar"/>
        </w:rPr>
      </w:pPr>
      <w:r>
        <w:rPr>
          <w:rFonts w:hint="eastAsia" w:ascii="宋体" w:hAnsi="宋体" w:cs="宋体"/>
          <w:kern w:val="0"/>
          <w:sz w:val="24"/>
          <w:shd w:val="clear" w:color="auto" w:fill="FFFFFF"/>
          <w:lang w:bidi="ar"/>
        </w:rPr>
        <w:t>5.1资格审查方式：采用资格后审，资格审查不通过的投标文件作废标处理。</w:t>
      </w:r>
    </w:p>
    <w:p>
      <w:pPr>
        <w:widowControl/>
        <w:shd w:val="clear" w:color="auto" w:fill="FFFFFF"/>
        <w:adjustRightInd w:val="0"/>
        <w:snapToGrid w:val="0"/>
        <w:spacing w:line="460" w:lineRule="atLeast"/>
        <w:ind w:firstLine="482"/>
        <w:jc w:val="left"/>
        <w:rPr>
          <w:rFonts w:hint="eastAsia" w:ascii="宋体" w:hAnsi="宋体" w:cs="宋体"/>
          <w:kern w:val="0"/>
          <w:sz w:val="24"/>
          <w:shd w:val="clear" w:color="auto" w:fill="FFFFFF"/>
          <w:lang w:bidi="ar"/>
        </w:rPr>
      </w:pPr>
      <w:r>
        <w:rPr>
          <w:rFonts w:hint="eastAsia" w:ascii="宋体" w:hAnsi="宋体" w:cs="宋体"/>
          <w:kern w:val="0"/>
          <w:sz w:val="24"/>
          <w:shd w:val="clear" w:color="auto" w:fill="FFFFFF"/>
          <w:lang w:bidi="ar"/>
        </w:rPr>
        <w:t>5.2投标人的法定代表人或授权委托人必须全程参加投标报名及开标会，以上人员须自带有效身份证原件核查，如未达到要求的，将取消其投标资格。</w:t>
      </w:r>
    </w:p>
    <w:p>
      <w:pPr>
        <w:widowControl/>
        <w:shd w:val="clear" w:color="auto" w:fill="FFFFFF"/>
        <w:adjustRightInd w:val="0"/>
        <w:snapToGrid w:val="0"/>
        <w:spacing w:line="460" w:lineRule="atLeast"/>
        <w:ind w:firstLine="482"/>
        <w:jc w:val="left"/>
        <w:rPr>
          <w:rFonts w:hint="eastAsia" w:ascii="宋体" w:hAnsi="宋体" w:cs="宋体"/>
          <w:kern w:val="0"/>
          <w:sz w:val="24"/>
          <w:shd w:val="clear" w:color="auto" w:fill="FFFFFF"/>
          <w:lang w:bidi="ar"/>
        </w:rPr>
      </w:pPr>
      <w:r>
        <w:rPr>
          <w:rFonts w:hint="eastAsia" w:ascii="宋体" w:hAnsi="宋体" w:cs="宋体"/>
          <w:kern w:val="0"/>
          <w:sz w:val="24"/>
          <w:shd w:val="clear" w:color="auto" w:fill="FFFFFF"/>
          <w:lang w:bidi="ar"/>
        </w:rPr>
        <w:t>5.3已成功报名的潜在投标人，确有正当理由不参加投标的，应在开标前1日书面通知招标人，未通知招标人又不参加投标的，不得再参加本项目投标。</w:t>
      </w:r>
    </w:p>
    <w:p>
      <w:pPr>
        <w:widowControl/>
        <w:shd w:val="clear" w:color="auto" w:fill="FFFFFF"/>
        <w:adjustRightInd w:val="0"/>
        <w:snapToGrid w:val="0"/>
        <w:spacing w:line="460" w:lineRule="atLeast"/>
        <w:ind w:firstLine="482"/>
        <w:jc w:val="left"/>
        <w:rPr>
          <w:rFonts w:ascii="宋体" w:hAnsi="宋体" w:cs="宋体"/>
          <w:kern w:val="0"/>
          <w:sz w:val="24"/>
          <w:shd w:val="clear" w:color="auto" w:fill="FFFFFF"/>
          <w:lang w:bidi="ar"/>
        </w:rPr>
      </w:pPr>
      <w:r>
        <w:rPr>
          <w:rFonts w:hint="eastAsia" w:ascii="宋体" w:hAnsi="宋体" w:cs="宋体"/>
          <w:b/>
          <w:bCs/>
          <w:kern w:val="0"/>
          <w:sz w:val="24"/>
          <w:shd w:val="clear" w:color="auto" w:fill="FFFFFF"/>
          <w:lang w:bidi="ar"/>
        </w:rPr>
        <w:t>5.4</w:t>
      </w:r>
      <w:r>
        <w:rPr>
          <w:rFonts w:hint="eastAsia" w:ascii="宋体" w:hAnsi="宋体" w:cs="宋体"/>
          <w:b/>
          <w:bCs/>
          <w:kern w:val="0"/>
          <w:sz w:val="24"/>
          <w:u w:val="double"/>
          <w:shd w:val="clear" w:color="auto" w:fill="FFFFFF"/>
          <w:lang w:bidi="ar"/>
        </w:rPr>
        <w:t>本项目的实施位置地处乡镇，请各投标人充分考虑各种不确定的施工因素及现实的施工环境条件，建造师及驻场管理人员必须严格按照约定驻场管理。</w:t>
      </w:r>
    </w:p>
    <w:bookmarkEnd w:id="25"/>
    <w:bookmarkEnd w:id="26"/>
    <w:bookmarkEnd w:id="27"/>
    <w:p>
      <w:pPr>
        <w:pStyle w:val="3"/>
        <w:adjustRightInd w:val="0"/>
        <w:snapToGrid w:val="0"/>
        <w:spacing w:before="0" w:after="0" w:line="460" w:lineRule="atLeast"/>
        <w:rPr>
          <w:rFonts w:ascii="宋体" w:hAnsi="宋体" w:eastAsia="宋体" w:cs="宋体"/>
          <w:sz w:val="30"/>
          <w:szCs w:val="30"/>
        </w:rPr>
      </w:pPr>
      <w:bookmarkStart w:id="28" w:name="_Toc20010399"/>
      <w:r>
        <w:rPr>
          <w:rFonts w:hint="eastAsia" w:ascii="宋体" w:hAnsi="宋体" w:eastAsia="宋体" w:cs="宋体"/>
          <w:sz w:val="30"/>
          <w:szCs w:val="30"/>
        </w:rPr>
        <w:t>6.投标文件的递交</w:t>
      </w:r>
      <w:bookmarkEnd w:id="28"/>
    </w:p>
    <w:p>
      <w:pPr>
        <w:widowControl/>
        <w:shd w:val="clear" w:color="auto" w:fill="FFFFFF"/>
        <w:adjustRightInd w:val="0"/>
        <w:snapToGrid w:val="0"/>
        <w:spacing w:line="460" w:lineRule="atLeast"/>
        <w:ind w:firstLine="482"/>
        <w:jc w:val="left"/>
        <w:rPr>
          <w:rFonts w:hint="eastAsia" w:ascii="宋体" w:hAnsi="宋体" w:cs="宋体"/>
          <w:kern w:val="0"/>
          <w:sz w:val="24"/>
          <w:shd w:val="clear" w:color="auto" w:fill="FFFFFF"/>
          <w:lang w:bidi="ar"/>
        </w:rPr>
      </w:pPr>
      <w:r>
        <w:rPr>
          <w:rFonts w:hint="eastAsia" w:ascii="宋体" w:hAnsi="宋体" w:cs="宋体"/>
          <w:kern w:val="0"/>
          <w:sz w:val="24"/>
          <w:shd w:val="clear" w:color="auto" w:fill="FFFFFF"/>
          <w:lang w:bidi="ar"/>
        </w:rPr>
        <w:t>6.1 投标文件递交的截止时间（投标截止时间，下同）为</w:t>
      </w:r>
      <w:r>
        <w:rPr>
          <w:rFonts w:hint="eastAsia" w:ascii="宋体" w:hAnsi="宋体" w:cs="宋体"/>
          <w:kern w:val="0"/>
          <w:sz w:val="24"/>
          <w:shd w:val="clear" w:color="auto" w:fill="FFFFFF"/>
          <w:lang w:eastAsia="zh-CN" w:bidi="ar"/>
        </w:rPr>
        <w:t>202</w:t>
      </w:r>
      <w:r>
        <w:rPr>
          <w:rFonts w:hint="eastAsia" w:ascii="宋体" w:hAnsi="宋体" w:cs="宋体"/>
          <w:kern w:val="0"/>
          <w:sz w:val="24"/>
          <w:shd w:val="clear" w:color="auto" w:fill="FFFFFF"/>
          <w:lang w:val="en-US" w:eastAsia="zh-CN" w:bidi="ar"/>
        </w:rPr>
        <w:t>1</w:t>
      </w:r>
      <w:r>
        <w:rPr>
          <w:rFonts w:hint="eastAsia" w:ascii="宋体" w:hAnsi="宋体" w:cs="宋体"/>
          <w:kern w:val="0"/>
          <w:sz w:val="24"/>
          <w:shd w:val="clear" w:color="auto" w:fill="FFFFFF"/>
          <w:lang w:eastAsia="zh-CN" w:bidi="ar"/>
        </w:rPr>
        <w:t xml:space="preserve"> 年</w:t>
      </w:r>
      <w:r>
        <w:rPr>
          <w:rFonts w:hint="eastAsia" w:ascii="宋体" w:hAnsi="宋体" w:cs="宋体"/>
          <w:kern w:val="0"/>
          <w:sz w:val="24"/>
          <w:shd w:val="clear" w:color="auto" w:fill="FFFFFF"/>
          <w:lang w:val="en-US" w:eastAsia="zh-CN" w:bidi="ar"/>
        </w:rPr>
        <w:t>1</w:t>
      </w:r>
      <w:r>
        <w:rPr>
          <w:rFonts w:hint="eastAsia" w:ascii="宋体" w:hAnsi="宋体" w:cs="宋体"/>
          <w:kern w:val="0"/>
          <w:sz w:val="24"/>
          <w:shd w:val="clear" w:color="auto" w:fill="FFFFFF"/>
          <w:lang w:eastAsia="zh-CN" w:bidi="ar"/>
        </w:rPr>
        <w:t>月</w:t>
      </w:r>
      <w:r>
        <w:rPr>
          <w:rFonts w:hint="eastAsia" w:ascii="宋体" w:hAnsi="宋体" w:cs="宋体"/>
          <w:kern w:val="0"/>
          <w:sz w:val="24"/>
          <w:shd w:val="clear" w:color="auto" w:fill="FFFFFF"/>
          <w:lang w:val="en-US" w:eastAsia="zh-CN" w:bidi="ar"/>
        </w:rPr>
        <w:t>21</w:t>
      </w:r>
      <w:r>
        <w:rPr>
          <w:rFonts w:hint="eastAsia" w:ascii="宋体" w:hAnsi="宋体" w:cs="宋体"/>
          <w:kern w:val="0"/>
          <w:sz w:val="24"/>
          <w:shd w:val="clear" w:color="auto" w:fill="FFFFFF"/>
          <w:lang w:eastAsia="zh-CN" w:bidi="ar"/>
        </w:rPr>
        <w:t>日</w:t>
      </w:r>
      <w:r>
        <w:rPr>
          <w:rFonts w:hint="eastAsia" w:ascii="宋体" w:hAnsi="宋体" w:cs="宋体"/>
          <w:kern w:val="0"/>
          <w:sz w:val="24"/>
          <w:shd w:val="clear" w:color="auto" w:fill="FFFFFF"/>
          <w:lang w:val="en-US" w:eastAsia="zh-CN" w:bidi="ar"/>
        </w:rPr>
        <w:t>15:00</w:t>
      </w:r>
      <w:r>
        <w:rPr>
          <w:rFonts w:hint="eastAsia" w:ascii="宋体" w:hAnsi="宋体" w:cs="宋体"/>
          <w:kern w:val="0"/>
          <w:sz w:val="24"/>
          <w:shd w:val="clear" w:color="auto" w:fill="FFFFFF"/>
          <w:lang w:bidi="ar"/>
        </w:rPr>
        <w:t>（</w:t>
      </w:r>
      <w:r>
        <w:rPr>
          <w:rFonts w:hint="eastAsia" w:ascii="宋体" w:hAnsi="宋体" w:cs="宋体"/>
          <w:kern w:val="0"/>
          <w:sz w:val="24"/>
          <w:shd w:val="clear" w:color="auto" w:fill="FFFFFF"/>
          <w:lang w:val="en-US" w:eastAsia="zh-CN" w:bidi="ar"/>
        </w:rPr>
        <w:t>14</w:t>
      </w:r>
      <w:r>
        <w:rPr>
          <w:rFonts w:hint="eastAsia" w:ascii="宋体" w:hAnsi="宋体" w:cs="宋体"/>
          <w:kern w:val="0"/>
          <w:sz w:val="24"/>
          <w:shd w:val="clear" w:color="auto" w:fill="FFFFFF"/>
          <w:lang w:bidi="ar"/>
        </w:rPr>
        <w:t>：</w:t>
      </w:r>
      <w:r>
        <w:rPr>
          <w:rFonts w:hint="eastAsia" w:ascii="宋体" w:hAnsi="宋体" w:cs="宋体"/>
          <w:kern w:val="0"/>
          <w:sz w:val="24"/>
          <w:shd w:val="clear" w:color="auto" w:fill="FFFFFF"/>
          <w:lang w:val="en-US" w:eastAsia="zh-CN" w:bidi="ar"/>
        </w:rPr>
        <w:t>3</w:t>
      </w:r>
      <w:r>
        <w:rPr>
          <w:rFonts w:hint="eastAsia" w:ascii="宋体" w:hAnsi="宋体" w:cs="宋体"/>
          <w:kern w:val="0"/>
          <w:sz w:val="24"/>
          <w:shd w:val="clear" w:color="auto" w:fill="FFFFFF"/>
          <w:lang w:bidi="ar"/>
        </w:rPr>
        <w:t>0分开始受理投标文件）。</w:t>
      </w:r>
    </w:p>
    <w:p>
      <w:pPr>
        <w:widowControl/>
        <w:shd w:val="clear" w:color="auto" w:fill="FFFFFF"/>
        <w:adjustRightInd w:val="0"/>
        <w:snapToGrid w:val="0"/>
        <w:spacing w:line="460" w:lineRule="atLeast"/>
        <w:ind w:firstLine="482"/>
        <w:jc w:val="left"/>
        <w:rPr>
          <w:rFonts w:hint="eastAsia" w:ascii="宋体" w:hAnsi="宋体" w:cs="宋体"/>
          <w:kern w:val="0"/>
          <w:sz w:val="24"/>
          <w:shd w:val="clear" w:color="auto" w:fill="FFFFFF"/>
          <w:lang w:bidi="ar"/>
        </w:rPr>
      </w:pPr>
      <w:r>
        <w:rPr>
          <w:rFonts w:hint="eastAsia" w:ascii="宋体" w:hAnsi="宋体" w:cs="宋体"/>
          <w:kern w:val="0"/>
          <w:sz w:val="24"/>
          <w:shd w:val="clear" w:color="auto" w:fill="FFFFFF"/>
          <w:lang w:bidi="ar"/>
        </w:rPr>
        <w:t>6.2投标文件递交地点：</w:t>
      </w:r>
      <w:r>
        <w:rPr>
          <w:rFonts w:hint="eastAsia" w:ascii="宋体" w:hAnsi="宋体" w:cs="宋体"/>
          <w:kern w:val="0"/>
          <w:sz w:val="24"/>
          <w:shd w:val="clear" w:color="auto" w:fill="FFFFFF"/>
          <w:lang w:eastAsia="zh-CN" w:bidi="ar"/>
        </w:rPr>
        <w:t>紫金县紫城镇仁安路2号第三层（中科经纬工程技术有限公司河源市紫金县分公司）</w:t>
      </w:r>
      <w:r>
        <w:rPr>
          <w:rFonts w:hint="eastAsia" w:ascii="宋体" w:hAnsi="宋体" w:cs="宋体"/>
          <w:kern w:val="0"/>
          <w:sz w:val="24"/>
          <w:shd w:val="clear" w:color="auto" w:fill="FFFFFF"/>
          <w:lang w:bidi="ar"/>
        </w:rPr>
        <w:t>。</w:t>
      </w:r>
    </w:p>
    <w:p>
      <w:pPr>
        <w:widowControl/>
        <w:shd w:val="clear" w:color="auto" w:fill="FFFFFF"/>
        <w:adjustRightInd w:val="0"/>
        <w:snapToGrid w:val="0"/>
        <w:spacing w:line="460" w:lineRule="atLeast"/>
        <w:ind w:firstLine="482"/>
        <w:jc w:val="left"/>
        <w:rPr>
          <w:rFonts w:hint="eastAsia" w:ascii="宋体" w:hAnsi="宋体" w:cs="宋体"/>
          <w:kern w:val="0"/>
          <w:sz w:val="24"/>
          <w:shd w:val="clear" w:color="auto" w:fill="FFFFFF"/>
          <w:lang w:bidi="ar"/>
        </w:rPr>
      </w:pPr>
      <w:r>
        <w:rPr>
          <w:rFonts w:hint="eastAsia" w:ascii="宋体" w:hAnsi="宋体" w:cs="宋体"/>
          <w:kern w:val="0"/>
          <w:sz w:val="24"/>
          <w:shd w:val="clear" w:color="auto" w:fill="FFFFFF"/>
          <w:lang w:bidi="ar"/>
        </w:rPr>
        <w:t>6.3开标、评标时间</w:t>
      </w:r>
      <w:r>
        <w:rPr>
          <w:rFonts w:hint="eastAsia" w:ascii="宋体" w:hAnsi="宋体" w:cs="宋体"/>
          <w:kern w:val="0"/>
          <w:sz w:val="24"/>
          <w:shd w:val="clear" w:color="auto" w:fill="FFFFFF"/>
          <w:lang w:eastAsia="zh-CN" w:bidi="ar"/>
        </w:rPr>
        <w:t>：2021 年1月</w:t>
      </w:r>
      <w:r>
        <w:rPr>
          <w:rFonts w:hint="eastAsia" w:ascii="宋体" w:hAnsi="宋体" w:cs="宋体"/>
          <w:kern w:val="0"/>
          <w:sz w:val="24"/>
          <w:shd w:val="clear" w:color="auto" w:fill="FFFFFF"/>
          <w:lang w:val="en-US" w:eastAsia="zh-CN" w:bidi="ar"/>
        </w:rPr>
        <w:t>21</w:t>
      </w:r>
      <w:r>
        <w:rPr>
          <w:rFonts w:hint="eastAsia" w:ascii="宋体" w:hAnsi="宋体" w:cs="宋体"/>
          <w:kern w:val="0"/>
          <w:sz w:val="24"/>
          <w:shd w:val="clear" w:color="auto" w:fill="FFFFFF"/>
          <w:lang w:eastAsia="zh-CN" w:bidi="ar"/>
        </w:rPr>
        <w:t>日</w:t>
      </w:r>
      <w:r>
        <w:rPr>
          <w:rFonts w:hint="eastAsia" w:ascii="宋体" w:hAnsi="宋体" w:cs="宋体"/>
          <w:kern w:val="0"/>
          <w:sz w:val="24"/>
          <w:shd w:val="clear" w:color="auto" w:fill="FFFFFF"/>
          <w:lang w:val="en-US" w:eastAsia="zh-CN" w:bidi="ar"/>
        </w:rPr>
        <w:t>15</w:t>
      </w:r>
      <w:r>
        <w:rPr>
          <w:rFonts w:hint="eastAsia" w:ascii="宋体" w:hAnsi="宋体" w:cs="宋体"/>
          <w:kern w:val="0"/>
          <w:sz w:val="24"/>
          <w:shd w:val="clear" w:color="auto" w:fill="FFFFFF"/>
          <w:lang w:eastAsia="zh-CN" w:bidi="ar"/>
        </w:rPr>
        <w:t>:00</w:t>
      </w:r>
      <w:r>
        <w:rPr>
          <w:rFonts w:hint="eastAsia" w:ascii="宋体" w:hAnsi="宋体" w:cs="宋体"/>
          <w:kern w:val="0"/>
          <w:sz w:val="24"/>
          <w:shd w:val="clear" w:color="auto" w:fill="FFFFFF"/>
          <w:lang w:bidi="ar"/>
        </w:rPr>
        <w:t>分（北京时间）。</w:t>
      </w:r>
    </w:p>
    <w:p>
      <w:pPr>
        <w:widowControl/>
        <w:shd w:val="clear" w:color="auto" w:fill="FFFFFF"/>
        <w:adjustRightInd w:val="0"/>
        <w:snapToGrid w:val="0"/>
        <w:spacing w:line="460" w:lineRule="atLeast"/>
        <w:ind w:firstLine="482"/>
        <w:jc w:val="left"/>
        <w:rPr>
          <w:rFonts w:hint="eastAsia" w:ascii="宋体" w:hAnsi="宋体" w:cs="宋体"/>
          <w:kern w:val="0"/>
          <w:sz w:val="24"/>
          <w:shd w:val="clear" w:color="auto" w:fill="FFFFFF"/>
          <w:lang w:bidi="ar"/>
        </w:rPr>
      </w:pPr>
      <w:r>
        <w:rPr>
          <w:rFonts w:hint="eastAsia" w:ascii="宋体" w:hAnsi="宋体" w:cs="宋体"/>
          <w:kern w:val="0"/>
          <w:sz w:val="24"/>
          <w:shd w:val="clear" w:color="auto" w:fill="FFFFFF"/>
          <w:lang w:bidi="ar"/>
        </w:rPr>
        <w:t>6.4开标、评标地点：</w:t>
      </w:r>
      <w:r>
        <w:rPr>
          <w:rFonts w:hint="eastAsia" w:ascii="宋体" w:hAnsi="宋体" w:cs="宋体"/>
          <w:kern w:val="0"/>
          <w:sz w:val="24"/>
          <w:shd w:val="clear" w:color="auto" w:fill="FFFFFF"/>
          <w:lang w:eastAsia="zh-CN" w:bidi="ar"/>
        </w:rPr>
        <w:t>紫金县紫城镇仁安路2号第三层（中科经纬工程技术有限公司河源市紫金县分公司）</w:t>
      </w:r>
      <w:r>
        <w:rPr>
          <w:rFonts w:hint="eastAsia" w:ascii="宋体" w:hAnsi="宋体" w:cs="宋体"/>
          <w:kern w:val="0"/>
          <w:sz w:val="24"/>
          <w:shd w:val="clear" w:color="auto" w:fill="FFFFFF"/>
          <w:lang w:bidi="ar"/>
        </w:rPr>
        <w:t>。</w:t>
      </w:r>
    </w:p>
    <w:p>
      <w:pPr>
        <w:widowControl/>
        <w:shd w:val="clear" w:color="auto" w:fill="FFFFFF"/>
        <w:adjustRightInd w:val="0"/>
        <w:snapToGrid w:val="0"/>
        <w:spacing w:line="460" w:lineRule="atLeast"/>
        <w:ind w:firstLine="482"/>
        <w:jc w:val="left"/>
        <w:rPr>
          <w:rFonts w:ascii="宋体" w:hAnsi="宋体" w:cs="宋体"/>
          <w:kern w:val="0"/>
          <w:sz w:val="24"/>
          <w:shd w:val="clear" w:color="auto" w:fill="FFFFFF"/>
          <w:lang w:bidi="ar"/>
        </w:rPr>
      </w:pPr>
      <w:r>
        <w:rPr>
          <w:rFonts w:hint="eastAsia" w:ascii="宋体" w:hAnsi="宋体" w:cs="宋体"/>
          <w:kern w:val="0"/>
          <w:sz w:val="24"/>
          <w:shd w:val="clear" w:color="auto" w:fill="FFFFFF"/>
          <w:lang w:bidi="ar"/>
        </w:rPr>
        <w:t>6.5 逾期送达的或者未送达指定地点的投标文件，招标人不予受理，在递交投标文件的截止时间后送达的补充或者修改的内容无效。</w:t>
      </w:r>
    </w:p>
    <w:p>
      <w:pPr>
        <w:pStyle w:val="3"/>
        <w:adjustRightInd w:val="0"/>
        <w:snapToGrid w:val="0"/>
        <w:spacing w:before="0" w:after="0" w:line="460" w:lineRule="atLeast"/>
        <w:rPr>
          <w:rFonts w:ascii="宋体" w:hAnsi="宋体" w:eastAsia="宋体" w:cs="宋体"/>
          <w:sz w:val="30"/>
          <w:szCs w:val="30"/>
        </w:rPr>
      </w:pPr>
      <w:bookmarkStart w:id="29" w:name="_Toc20010400"/>
      <w:r>
        <w:rPr>
          <w:rFonts w:hint="eastAsia" w:ascii="宋体" w:hAnsi="宋体" w:eastAsia="宋体" w:cs="宋体"/>
          <w:sz w:val="30"/>
          <w:szCs w:val="30"/>
        </w:rPr>
        <w:t>7.发布公告</w:t>
      </w:r>
      <w:bookmarkEnd w:id="29"/>
    </w:p>
    <w:p>
      <w:pPr>
        <w:widowControl/>
        <w:shd w:val="clear" w:color="auto" w:fill="FFFFFF"/>
        <w:adjustRightInd w:val="0"/>
        <w:snapToGrid w:val="0"/>
        <w:spacing w:line="460" w:lineRule="atLeast"/>
        <w:ind w:firstLine="482"/>
        <w:jc w:val="left"/>
        <w:rPr>
          <w:rFonts w:hint="eastAsia" w:ascii="宋体" w:hAnsi="宋体" w:cs="宋体"/>
          <w:kern w:val="0"/>
          <w:sz w:val="24"/>
          <w:shd w:val="clear" w:color="auto" w:fill="FFFFFF"/>
          <w:lang w:bidi="ar"/>
        </w:rPr>
      </w:pPr>
      <w:r>
        <w:rPr>
          <w:rFonts w:hint="eastAsia" w:ascii="宋体" w:hAnsi="宋体" w:cs="宋体"/>
          <w:kern w:val="0"/>
          <w:sz w:val="24"/>
          <w:shd w:val="clear" w:color="auto" w:fill="FFFFFF"/>
          <w:lang w:bidi="ar"/>
        </w:rPr>
        <w:t>本公告及相关的修改、补充均在</w:t>
      </w:r>
      <w:r>
        <w:rPr>
          <w:rFonts w:hint="eastAsia"/>
          <w:sz w:val="24"/>
          <w:lang w:eastAsia="zh-CN"/>
        </w:rPr>
        <w:t>紫金县紫城镇人民政府</w:t>
      </w:r>
      <w:r>
        <w:rPr>
          <w:rFonts w:hint="eastAsia"/>
          <w:sz w:val="24"/>
        </w:rPr>
        <w:t>公示栏、中科经纬工程技术有限公司河源市紫金县分公司网站http://www.zhongkejw.com/</w:t>
      </w:r>
      <w:r>
        <w:rPr>
          <w:rFonts w:hint="eastAsia" w:ascii="宋体" w:hAnsi="宋体" w:cs="宋体"/>
          <w:kern w:val="0"/>
          <w:sz w:val="24"/>
          <w:shd w:val="clear" w:color="auto" w:fill="FFFFFF"/>
          <w:lang w:bidi="ar"/>
        </w:rPr>
        <w:t>发布。本公告在各媒体发布的文本如有不同之处，以在</w:t>
      </w:r>
      <w:r>
        <w:rPr>
          <w:rFonts w:hint="eastAsia"/>
          <w:sz w:val="24"/>
        </w:rPr>
        <w:t>中科经纬工程技术有限公司河源市紫金县分公司</w:t>
      </w:r>
      <w:r>
        <w:rPr>
          <w:rFonts w:hint="eastAsia" w:ascii="宋体" w:hAnsi="宋体" w:cs="宋体"/>
          <w:kern w:val="0"/>
          <w:sz w:val="24"/>
          <w:shd w:val="clear" w:color="auto" w:fill="FFFFFF"/>
          <w:lang w:bidi="ar"/>
        </w:rPr>
        <w:t>网站发布的文本为准。</w:t>
      </w:r>
    </w:p>
    <w:p>
      <w:pPr>
        <w:pStyle w:val="3"/>
        <w:adjustRightInd w:val="0"/>
        <w:snapToGrid w:val="0"/>
        <w:spacing w:before="0" w:after="0" w:line="460" w:lineRule="atLeast"/>
        <w:rPr>
          <w:rFonts w:ascii="宋体" w:hAnsi="宋体" w:eastAsia="宋体" w:cs="宋体"/>
          <w:sz w:val="30"/>
          <w:szCs w:val="30"/>
        </w:rPr>
      </w:pPr>
      <w:bookmarkStart w:id="30" w:name="_Toc20010401"/>
      <w:r>
        <w:rPr>
          <w:rFonts w:hint="eastAsia" w:ascii="宋体" w:hAnsi="宋体" w:eastAsia="宋体" w:cs="宋体"/>
          <w:sz w:val="30"/>
          <w:szCs w:val="30"/>
        </w:rPr>
        <w:t>8.联系方式</w:t>
      </w:r>
      <w:bookmarkEnd w:id="30"/>
    </w:p>
    <w:p>
      <w:pPr>
        <w:widowControl/>
        <w:shd w:val="clear" w:color="auto" w:fill="FFFFFF"/>
        <w:adjustRightInd w:val="0"/>
        <w:snapToGrid w:val="0"/>
        <w:spacing w:line="460" w:lineRule="atLeast"/>
        <w:ind w:firstLine="482"/>
        <w:jc w:val="left"/>
        <w:rPr>
          <w:rFonts w:hint="eastAsia" w:ascii="宋体" w:hAnsi="宋体" w:eastAsia="宋体" w:cs="宋体"/>
          <w:kern w:val="0"/>
          <w:sz w:val="24"/>
          <w:shd w:val="clear" w:color="auto" w:fill="FFFFFF"/>
          <w:lang w:eastAsia="zh-CN" w:bidi="ar"/>
        </w:rPr>
      </w:pPr>
      <w:r>
        <w:rPr>
          <w:rFonts w:hint="eastAsia" w:ascii="宋体" w:hAnsi="宋体" w:cs="宋体"/>
          <w:kern w:val="0"/>
          <w:sz w:val="24"/>
          <w:shd w:val="clear" w:color="auto" w:fill="FFFFFF"/>
          <w:lang w:bidi="ar"/>
        </w:rPr>
        <w:t>招标人：</w:t>
      </w:r>
      <w:r>
        <w:rPr>
          <w:rFonts w:hint="eastAsia" w:ascii="宋体" w:hAnsi="宋体" w:cs="宋体"/>
          <w:kern w:val="0"/>
          <w:sz w:val="24"/>
          <w:shd w:val="clear" w:color="auto" w:fill="FFFFFF"/>
          <w:lang w:eastAsia="zh-CN" w:bidi="ar"/>
        </w:rPr>
        <w:t>紫金县紫城镇人民政府</w:t>
      </w:r>
    </w:p>
    <w:p>
      <w:pPr>
        <w:widowControl/>
        <w:shd w:val="clear" w:color="auto" w:fill="FFFFFF"/>
        <w:adjustRightInd w:val="0"/>
        <w:snapToGrid w:val="0"/>
        <w:spacing w:line="460" w:lineRule="atLeast"/>
        <w:ind w:firstLine="482"/>
        <w:jc w:val="left"/>
        <w:rPr>
          <w:rFonts w:hint="default" w:ascii="宋体" w:hAnsi="宋体" w:eastAsia="宋体" w:cs="宋体"/>
          <w:kern w:val="0"/>
          <w:sz w:val="24"/>
          <w:highlight w:val="cyan"/>
          <w:shd w:val="clear" w:color="auto" w:fill="FFFFFF"/>
          <w:lang w:val="en-US" w:eastAsia="zh-CN" w:bidi="ar"/>
        </w:rPr>
      </w:pPr>
      <w:r>
        <w:rPr>
          <w:rFonts w:hint="eastAsia" w:ascii="宋体" w:hAnsi="宋体" w:cs="宋体"/>
          <w:kern w:val="0"/>
          <w:sz w:val="24"/>
          <w:shd w:val="clear" w:color="auto" w:fill="FFFFFF"/>
          <w:lang w:bidi="ar"/>
        </w:rPr>
        <w:t>联系人：</w:t>
      </w:r>
      <w:r>
        <w:rPr>
          <w:rFonts w:hint="eastAsia" w:ascii="宋体" w:hAnsi="宋体" w:cs="宋体"/>
          <w:kern w:val="0"/>
          <w:sz w:val="24"/>
          <w:highlight w:val="none"/>
          <w:shd w:val="clear" w:color="auto" w:fill="FFFFFF"/>
          <w:lang w:val="en-US" w:eastAsia="zh-CN" w:bidi="ar"/>
        </w:rPr>
        <w:t>许先生  联系电话：0762-7822531</w:t>
      </w:r>
    </w:p>
    <w:p>
      <w:pPr>
        <w:widowControl/>
        <w:shd w:val="clear" w:color="auto" w:fill="FFFFFF"/>
        <w:adjustRightInd w:val="0"/>
        <w:snapToGrid w:val="0"/>
        <w:spacing w:line="460" w:lineRule="atLeast"/>
        <w:ind w:firstLine="482"/>
        <w:jc w:val="left"/>
        <w:rPr>
          <w:rFonts w:hint="eastAsia" w:ascii="宋体" w:hAnsi="宋体" w:cs="宋体"/>
          <w:kern w:val="0"/>
          <w:sz w:val="24"/>
          <w:shd w:val="clear" w:color="auto" w:fill="FFFFFF"/>
          <w:lang w:bidi="ar"/>
        </w:rPr>
      </w:pPr>
      <w:r>
        <w:rPr>
          <w:rFonts w:hint="eastAsia" w:ascii="宋体" w:hAnsi="宋体" w:cs="宋体"/>
          <w:kern w:val="0"/>
          <w:sz w:val="24"/>
          <w:shd w:val="clear" w:color="auto" w:fill="FFFFFF"/>
          <w:lang w:bidi="ar"/>
        </w:rPr>
        <w:t>招标代理：中科经纬工程技术有限公司河源市紫金县分公司</w:t>
      </w:r>
    </w:p>
    <w:p>
      <w:pPr>
        <w:widowControl/>
        <w:shd w:val="clear" w:color="auto" w:fill="FFFFFF"/>
        <w:adjustRightInd w:val="0"/>
        <w:snapToGrid w:val="0"/>
        <w:spacing w:line="460" w:lineRule="atLeast"/>
        <w:ind w:firstLine="482"/>
        <w:jc w:val="left"/>
        <w:rPr>
          <w:rFonts w:hint="eastAsia" w:ascii="宋体" w:hAnsi="宋体" w:cs="宋体"/>
          <w:kern w:val="0"/>
          <w:sz w:val="24"/>
          <w:shd w:val="clear" w:color="auto" w:fill="FFFFFF"/>
          <w:lang w:bidi="ar"/>
        </w:rPr>
      </w:pPr>
      <w:r>
        <w:rPr>
          <w:rFonts w:hint="eastAsia" w:ascii="宋体" w:hAnsi="宋体" w:cs="宋体"/>
          <w:kern w:val="0"/>
          <w:sz w:val="24"/>
          <w:shd w:val="clear" w:color="auto" w:fill="FFFFFF"/>
          <w:lang w:bidi="ar"/>
        </w:rPr>
        <w:t>联系人：叶先生 </w:t>
      </w:r>
      <w:r>
        <w:rPr>
          <w:rFonts w:hint="eastAsia" w:ascii="宋体" w:hAnsi="宋体" w:cs="宋体"/>
          <w:kern w:val="0"/>
          <w:sz w:val="24"/>
          <w:shd w:val="clear" w:color="auto" w:fill="FFFFFF"/>
          <w:lang w:val="en-US" w:eastAsia="zh-CN" w:bidi="ar"/>
        </w:rPr>
        <w:t xml:space="preserve">  </w:t>
      </w:r>
      <w:r>
        <w:rPr>
          <w:rFonts w:hint="eastAsia" w:ascii="宋体" w:hAnsi="宋体" w:cs="宋体"/>
          <w:kern w:val="0"/>
          <w:sz w:val="24"/>
          <w:shd w:val="clear" w:color="auto" w:fill="FFFFFF"/>
          <w:lang w:bidi="ar"/>
        </w:rPr>
        <w:t>联系电话：0762-7999885</w:t>
      </w:r>
    </w:p>
    <w:p>
      <w:pPr>
        <w:widowControl/>
        <w:shd w:val="clear" w:color="auto" w:fill="FFFFFF"/>
        <w:spacing w:line="440" w:lineRule="atLeast"/>
        <w:ind w:firstLine="482"/>
        <w:jc w:val="center"/>
        <w:rPr>
          <w:rFonts w:hint="eastAsia" w:ascii="宋体" w:cs="宋体"/>
          <w:kern w:val="0"/>
          <w:sz w:val="24"/>
          <w:shd w:val="clear" w:color="auto" w:fill="FFFFFF"/>
          <w:lang w:val="en-US" w:eastAsia="zh-CN"/>
        </w:rPr>
      </w:pPr>
      <w:r>
        <w:rPr>
          <w:rFonts w:hint="eastAsia" w:ascii="宋体" w:cs="宋体"/>
          <w:kern w:val="0"/>
          <w:sz w:val="24"/>
          <w:shd w:val="clear" w:color="auto" w:fill="FFFFFF"/>
          <w:lang w:val="en-US" w:eastAsia="zh-CN"/>
        </w:rPr>
        <w:t xml:space="preserve">                      </w:t>
      </w:r>
    </w:p>
    <w:p>
      <w:pPr>
        <w:widowControl/>
        <w:shd w:val="clear" w:color="auto" w:fill="FFFFFF"/>
        <w:spacing w:line="440" w:lineRule="atLeast"/>
        <w:ind w:firstLine="482"/>
        <w:jc w:val="center"/>
        <w:rPr>
          <w:rFonts w:hint="eastAsia" w:ascii="宋体" w:cs="宋体"/>
          <w:kern w:val="0"/>
          <w:sz w:val="24"/>
          <w:shd w:val="clear" w:color="auto" w:fill="FFFFFF"/>
          <w:lang w:val="en-US" w:eastAsia="zh-CN"/>
        </w:rPr>
      </w:pPr>
      <w:bookmarkStart w:id="31" w:name="_GoBack"/>
      <w:bookmarkEnd w:id="31"/>
    </w:p>
    <w:p>
      <w:pPr>
        <w:widowControl/>
        <w:shd w:val="clear" w:color="auto" w:fill="FFFFFF"/>
        <w:spacing w:line="440" w:lineRule="atLeast"/>
        <w:ind w:firstLine="482"/>
        <w:jc w:val="center"/>
        <w:rPr>
          <w:rFonts w:hint="eastAsia" w:ascii="宋体" w:cs="宋体"/>
          <w:kern w:val="0"/>
          <w:sz w:val="24"/>
          <w:shd w:val="clear" w:color="auto" w:fill="FFFFFF"/>
        </w:rPr>
      </w:pPr>
      <w:r>
        <w:rPr>
          <w:rFonts w:hint="eastAsia" w:ascii="宋体" w:cs="宋体"/>
          <w:kern w:val="0"/>
          <w:sz w:val="24"/>
          <w:shd w:val="clear" w:color="auto" w:fill="FFFFFF"/>
          <w:lang w:val="en-US" w:eastAsia="zh-CN"/>
        </w:rPr>
        <w:t xml:space="preserve">                    </w:t>
      </w:r>
      <w:r>
        <w:rPr>
          <w:rFonts w:hint="eastAsia" w:ascii="宋体" w:cs="宋体"/>
          <w:kern w:val="0"/>
          <w:sz w:val="24"/>
          <w:shd w:val="clear" w:color="auto" w:fill="FFFFFF"/>
        </w:rPr>
        <w:t>紫金县紫城镇人民政府</w:t>
      </w:r>
    </w:p>
    <w:p>
      <w:pPr>
        <w:widowControl/>
        <w:shd w:val="clear" w:color="auto" w:fill="FFFFFF"/>
        <w:spacing w:line="440" w:lineRule="atLeast"/>
        <w:ind w:firstLine="482"/>
        <w:jc w:val="center"/>
        <w:rPr>
          <w:rFonts w:hint="eastAsia" w:ascii="宋体" w:cs="宋体"/>
          <w:kern w:val="0"/>
          <w:sz w:val="24"/>
          <w:shd w:val="clear" w:color="auto" w:fill="FFFFFF"/>
        </w:rPr>
      </w:pPr>
      <w:r>
        <w:rPr>
          <w:rFonts w:hint="eastAsia" w:ascii="宋体" w:cs="宋体"/>
          <w:kern w:val="0"/>
          <w:sz w:val="24"/>
          <w:shd w:val="clear" w:color="auto" w:fill="FFFFFF"/>
          <w:lang w:val="en-US" w:eastAsia="zh-CN"/>
        </w:rPr>
        <w:t xml:space="preserve">                      2021</w:t>
      </w:r>
      <w:r>
        <w:rPr>
          <w:rFonts w:hint="eastAsia" w:ascii="宋体" w:cs="宋体"/>
          <w:kern w:val="0"/>
          <w:sz w:val="24"/>
          <w:shd w:val="clear" w:color="auto" w:fill="FFFFFF"/>
        </w:rPr>
        <w:t>年</w:t>
      </w:r>
      <w:r>
        <w:rPr>
          <w:rFonts w:hint="eastAsia" w:ascii="宋体" w:cs="宋体"/>
          <w:kern w:val="0"/>
          <w:sz w:val="24"/>
          <w:shd w:val="clear" w:color="auto" w:fill="FFFFFF"/>
          <w:lang w:val="en-US" w:eastAsia="zh-CN"/>
        </w:rPr>
        <w:t>1</w:t>
      </w:r>
      <w:r>
        <w:rPr>
          <w:rFonts w:hint="eastAsia" w:ascii="宋体" w:cs="宋体"/>
          <w:kern w:val="0"/>
          <w:sz w:val="24"/>
          <w:shd w:val="clear" w:color="auto" w:fill="FFFFFF"/>
          <w:lang w:eastAsia="zh-CN"/>
        </w:rPr>
        <w:t>月</w:t>
      </w:r>
      <w:r>
        <w:rPr>
          <w:rFonts w:hint="eastAsia" w:ascii="宋体" w:cs="宋体"/>
          <w:kern w:val="0"/>
          <w:sz w:val="24"/>
          <w:shd w:val="clear" w:color="auto" w:fill="FFFFFF"/>
          <w:lang w:val="en-US" w:eastAsia="zh-CN"/>
        </w:rPr>
        <w:t>13日</w:t>
      </w:r>
    </w:p>
    <w:sectPr>
      <w:pgSz w:w="11906" w:h="16838"/>
      <w:pgMar w:top="1440" w:right="1701" w:bottom="1440" w:left="1701"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0051350D"/>
    <w:rsid w:val="00D11A5F"/>
    <w:rsid w:val="020266B9"/>
    <w:rsid w:val="04467D31"/>
    <w:rsid w:val="16915178"/>
    <w:rsid w:val="19F71403"/>
    <w:rsid w:val="1CD427C9"/>
    <w:rsid w:val="203B361E"/>
    <w:rsid w:val="20D74579"/>
    <w:rsid w:val="2F4748DF"/>
    <w:rsid w:val="33746825"/>
    <w:rsid w:val="385275EA"/>
    <w:rsid w:val="3A073478"/>
    <w:rsid w:val="3D86345E"/>
    <w:rsid w:val="3E591D97"/>
    <w:rsid w:val="41C01F9D"/>
    <w:rsid w:val="43123597"/>
    <w:rsid w:val="448245DD"/>
    <w:rsid w:val="4C31738C"/>
    <w:rsid w:val="4FFA01FE"/>
    <w:rsid w:val="54047179"/>
    <w:rsid w:val="55BB0416"/>
    <w:rsid w:val="562F4109"/>
    <w:rsid w:val="596679F7"/>
    <w:rsid w:val="5A323618"/>
    <w:rsid w:val="61895968"/>
    <w:rsid w:val="61D62326"/>
    <w:rsid w:val="6D7D6D35"/>
    <w:rsid w:val="71875206"/>
    <w:rsid w:val="723E06EA"/>
    <w:rsid w:val="75127F62"/>
    <w:rsid w:val="768D061C"/>
    <w:rsid w:val="789E36FE"/>
    <w:rsid w:val="78B22B84"/>
    <w:rsid w:val="7C5350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3</Pages>
  <Words>1678</Words>
  <Characters>1847</Characters>
  <Lines>82</Lines>
  <Paragraphs>55</Paragraphs>
  <TotalTime>1</TotalTime>
  <ScaleCrop>false</ScaleCrop>
  <LinksUpToDate>false</LinksUpToDate>
  <CharactersWithSpaces>1935</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2020-10-19T12:50:00Z</dcterms:created>
  <dc:creator>Administrator</dc:creator>
  <cp:lastModifiedBy>碧海蓝天</cp:lastModifiedBy>
  <cp:lastPrinted>2021-01-19T10:45:00Z</cp:lastPrinted>
  <dcterms:modified xsi:type="dcterms:W3CDTF">2021-01-25T15:35:29Z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