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紫金县教育局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9" w:leftChars="133" w:firstLine="560" w:firstLineChars="200"/>
        <w:textAlignment w:val="auto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Cs/>
          <w:sz w:val="28"/>
          <w:szCs w:val="28"/>
          <w:u w:val="single"/>
        </w:rPr>
        <w:t>紫金县九年一贯制实验学校建设项目桩基础检测</w:t>
      </w:r>
      <w:r>
        <w:rPr>
          <w:rFonts w:hint="eastAsia" w:ascii="宋体" w:hAnsi="宋体" w:cs="宋体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83062A7"/>
    <w:rsid w:val="0A593A53"/>
    <w:rsid w:val="0D4534F8"/>
    <w:rsid w:val="0FFA2815"/>
    <w:rsid w:val="13B02539"/>
    <w:rsid w:val="15F15AEA"/>
    <w:rsid w:val="169A38CB"/>
    <w:rsid w:val="19684243"/>
    <w:rsid w:val="19F97BC8"/>
    <w:rsid w:val="1DA26034"/>
    <w:rsid w:val="1DCB6BAA"/>
    <w:rsid w:val="222913AB"/>
    <w:rsid w:val="24883361"/>
    <w:rsid w:val="2CEB2FA0"/>
    <w:rsid w:val="2CF55534"/>
    <w:rsid w:val="2D6D15CC"/>
    <w:rsid w:val="2D837641"/>
    <w:rsid w:val="2DB259F3"/>
    <w:rsid w:val="31B23ECD"/>
    <w:rsid w:val="32571583"/>
    <w:rsid w:val="3804413E"/>
    <w:rsid w:val="3FED48FD"/>
    <w:rsid w:val="41AD5628"/>
    <w:rsid w:val="4441752E"/>
    <w:rsid w:val="44BD1C3E"/>
    <w:rsid w:val="44D71AFE"/>
    <w:rsid w:val="4931177B"/>
    <w:rsid w:val="4BCE7D82"/>
    <w:rsid w:val="52132F05"/>
    <w:rsid w:val="58A77536"/>
    <w:rsid w:val="59FF2440"/>
    <w:rsid w:val="5B57236A"/>
    <w:rsid w:val="5D09713F"/>
    <w:rsid w:val="60FF6CCD"/>
    <w:rsid w:val="6D911860"/>
    <w:rsid w:val="6FCB32D7"/>
    <w:rsid w:val="74FF4242"/>
    <w:rsid w:val="7754476F"/>
    <w:rsid w:val="7DEC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2</TotalTime>
  <ScaleCrop>false</ScaleCrop>
  <LinksUpToDate>false</LinksUpToDate>
  <CharactersWithSpaces>170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好吃小王子</cp:lastModifiedBy>
  <dcterms:modified xsi:type="dcterms:W3CDTF">2021-04-20T09:12:10Z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AFBD344CFC4F49A4828C76252A26E934</vt:lpwstr>
  </property>
</Properties>
</file>