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</w:rPr>
        <w:t>凤安镇回龙村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紫金县凤安镇回龙村（井下桥至潭公爷等路段）村道硬底化工程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13B02539"/>
    <w:rsid w:val="24883361"/>
    <w:rsid w:val="2CEB2FA0"/>
    <w:rsid w:val="2CF55534"/>
    <w:rsid w:val="2DB259F3"/>
    <w:rsid w:val="31B23ECD"/>
    <w:rsid w:val="44BD1C3E"/>
    <w:rsid w:val="4931177B"/>
    <w:rsid w:val="4F4E2B25"/>
    <w:rsid w:val="566B5DC0"/>
    <w:rsid w:val="6FC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2020-07-29T04:48:44Z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