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紫金县义容镇华星村黄坝上村下村人居环境提升项目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A6E0FEB"/>
    <w:rsid w:val="0D5435A9"/>
    <w:rsid w:val="13B00C08"/>
    <w:rsid w:val="1700115C"/>
    <w:rsid w:val="18680085"/>
    <w:rsid w:val="19335A82"/>
    <w:rsid w:val="1CFF2818"/>
    <w:rsid w:val="1DC96097"/>
    <w:rsid w:val="20D85ED9"/>
    <w:rsid w:val="310A42DF"/>
    <w:rsid w:val="31E30507"/>
    <w:rsid w:val="343E30F0"/>
    <w:rsid w:val="37663904"/>
    <w:rsid w:val="487B1578"/>
    <w:rsid w:val="4DCA3953"/>
    <w:rsid w:val="5506131B"/>
    <w:rsid w:val="581A7E3C"/>
    <w:rsid w:val="596122D8"/>
    <w:rsid w:val="65C81F38"/>
    <w:rsid w:val="692F0392"/>
    <w:rsid w:val="6BB725BA"/>
    <w:rsid w:val="70BF78BB"/>
    <w:rsid w:val="762B4663"/>
    <w:rsid w:val="76D46D43"/>
    <w:rsid w:val="7708499E"/>
    <w:rsid w:val="77924D03"/>
    <w:rsid w:val="77B467A4"/>
    <w:rsid w:val="79C33DFE"/>
    <w:rsid w:val="7A8D4CA5"/>
    <w:rsid w:val="7B67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2022-01-04T09:31:15Z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527E3300D4F44668BBA694802F7E22B7</vt:lpwstr>
  </property>
</Properties>
</file>