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二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</w:t>
      </w:r>
      <w:r>
        <w:rPr>
          <w:rFonts w:hint="eastAsia" w:ascii="宋体" w:hAnsi="宋体" w:cs="Arial"/>
          <w:b/>
          <w:kern w:val="44"/>
          <w:sz w:val="32"/>
          <w:szCs w:val="32"/>
        </w:rPr>
        <w:t>公平竞争承诺书</w:t>
      </w:r>
      <w:bookmarkEnd w:id="0"/>
    </w:p>
    <w:p>
      <w:pPr>
        <w:spacing w:line="480" w:lineRule="auto"/>
        <w:ind w:firstLine="600" w:firstLineChars="250"/>
        <w:rPr>
          <w:rFonts w:ascii="宋体" w:hAnsi="宋体"/>
          <w:color w:val="000000" w:themeColor="text1"/>
          <w:sz w:val="24"/>
          <w:szCs w:val="24"/>
        </w:rPr>
      </w:pPr>
      <w:r>
        <w:rPr>
          <w:rFonts w:hint="eastAsia" w:ascii="宋体" w:hAnsi="宋体" w:cs="Arial"/>
          <w:color w:val="000000" w:themeColor="text1"/>
          <w:sz w:val="24"/>
          <w:szCs w:val="24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4"/>
          <w:szCs w:val="24"/>
          <w:u w:val="single"/>
          <w:lang w:eastAsia="zh-CN"/>
        </w:rPr>
        <w:t>紫金县人民医院住院楼透析中心改造工程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  <w:szCs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  <w:bookmarkStart w:id="1" w:name="_GoBack"/>
      <w:bookmarkEnd w:id="1"/>
    </w:p>
    <w:p>
      <w:pPr>
        <w:spacing w:line="360" w:lineRule="auto"/>
        <w:ind w:firstLine="4560" w:firstLineChars="1900"/>
        <w:jc w:val="both"/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</w:pP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（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>公司名称，加盖公章</w:t>
      </w: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）</w:t>
      </w:r>
    </w:p>
    <w:p>
      <w:pPr>
        <w:spacing w:line="360" w:lineRule="auto"/>
        <w:ind w:firstLine="4560" w:firstLineChars="1900"/>
        <w:jc w:val="both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4"/>
          <w:szCs w:val="24"/>
        </w:rPr>
        <w:t>日期：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ascii="宋体" w:hAnsi="宋体" w:cs="Arial"/>
          <w:color w:val="000000" w:themeColor="text1"/>
          <w:sz w:val="24"/>
          <w:szCs w:val="24"/>
        </w:rPr>
        <w:t>年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月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日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jc w:val="righ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Y2NzQ1ODlmNzlmZjg5MDlkMWUyMGE3ZTdkZWNkOTgifQ=="/>
  </w:docVars>
  <w:rsids>
    <w:rsidRoot w:val="1DC96097"/>
    <w:rsid w:val="00282AFA"/>
    <w:rsid w:val="0053553D"/>
    <w:rsid w:val="007A79C7"/>
    <w:rsid w:val="0339137C"/>
    <w:rsid w:val="051B60C7"/>
    <w:rsid w:val="0B496294"/>
    <w:rsid w:val="0BED6E40"/>
    <w:rsid w:val="0C066096"/>
    <w:rsid w:val="0D5F08A5"/>
    <w:rsid w:val="0DE4137D"/>
    <w:rsid w:val="0E6F20D1"/>
    <w:rsid w:val="0F5D29B6"/>
    <w:rsid w:val="167F6FB4"/>
    <w:rsid w:val="18680085"/>
    <w:rsid w:val="18A42754"/>
    <w:rsid w:val="19335A82"/>
    <w:rsid w:val="1B766E06"/>
    <w:rsid w:val="1CFF2818"/>
    <w:rsid w:val="1DC96097"/>
    <w:rsid w:val="1E594CA3"/>
    <w:rsid w:val="20D85ED9"/>
    <w:rsid w:val="226B7116"/>
    <w:rsid w:val="229145D5"/>
    <w:rsid w:val="22F426FD"/>
    <w:rsid w:val="25945380"/>
    <w:rsid w:val="279B1BE8"/>
    <w:rsid w:val="2D8C21A9"/>
    <w:rsid w:val="2F462037"/>
    <w:rsid w:val="31E30507"/>
    <w:rsid w:val="32F02F31"/>
    <w:rsid w:val="336202B6"/>
    <w:rsid w:val="343E30F0"/>
    <w:rsid w:val="37663904"/>
    <w:rsid w:val="37F555DB"/>
    <w:rsid w:val="38311075"/>
    <w:rsid w:val="38B8494E"/>
    <w:rsid w:val="40FB1923"/>
    <w:rsid w:val="486379C0"/>
    <w:rsid w:val="487B1578"/>
    <w:rsid w:val="4B6E54E4"/>
    <w:rsid w:val="4DCA3953"/>
    <w:rsid w:val="4FF914BB"/>
    <w:rsid w:val="5506131B"/>
    <w:rsid w:val="56B11501"/>
    <w:rsid w:val="596122D8"/>
    <w:rsid w:val="5C94121E"/>
    <w:rsid w:val="5EA21FD9"/>
    <w:rsid w:val="60CC7A6D"/>
    <w:rsid w:val="62AD2890"/>
    <w:rsid w:val="65824DFC"/>
    <w:rsid w:val="65C81F38"/>
    <w:rsid w:val="684B735D"/>
    <w:rsid w:val="692F0392"/>
    <w:rsid w:val="6A2D5680"/>
    <w:rsid w:val="6B6346F5"/>
    <w:rsid w:val="6C8A76D9"/>
    <w:rsid w:val="6FEB796F"/>
    <w:rsid w:val="70BF78BB"/>
    <w:rsid w:val="755D54FC"/>
    <w:rsid w:val="762B4663"/>
    <w:rsid w:val="76496E4C"/>
    <w:rsid w:val="77FD0734"/>
    <w:rsid w:val="79BD74F8"/>
    <w:rsid w:val="79C33DFE"/>
    <w:rsid w:val="7A4B1700"/>
    <w:rsid w:val="7BED45C3"/>
    <w:rsid w:val="7C07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124</Words>
  <Characters>124</Characters>
  <Lines>1</Lines>
  <Paragraphs>1</Paragraphs>
  <TotalTime>2</TotalTime>
  <ScaleCrop>false</ScaleCrop>
  <LinksUpToDate>false</LinksUpToDate>
  <CharactersWithSpaces>137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好人</cp:lastModifiedBy>
  <dcterms:modified xsi:type="dcterms:W3CDTF">2022-10-09T09:48:52Z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AFC0944A1CBC4DE18F2073A409DF7B07</vt:lpwstr>
  </property>
</Properties>
</file>