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紫城第二中校门修缮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和保安室改造项目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A6E0FEB"/>
    <w:rsid w:val="18680085"/>
    <w:rsid w:val="19335A82"/>
    <w:rsid w:val="1CFF2818"/>
    <w:rsid w:val="1DC96097"/>
    <w:rsid w:val="20D85ED9"/>
    <w:rsid w:val="31E30507"/>
    <w:rsid w:val="343E30F0"/>
    <w:rsid w:val="37663904"/>
    <w:rsid w:val="46064415"/>
    <w:rsid w:val="487B1578"/>
    <w:rsid w:val="4DCA3953"/>
    <w:rsid w:val="5506131B"/>
    <w:rsid w:val="596122D8"/>
    <w:rsid w:val="65C81F38"/>
    <w:rsid w:val="692F0392"/>
    <w:rsid w:val="6BB725BA"/>
    <w:rsid w:val="702972FE"/>
    <w:rsid w:val="70BF78BB"/>
    <w:rsid w:val="762B4663"/>
    <w:rsid w:val="7708499E"/>
    <w:rsid w:val="77924D03"/>
    <w:rsid w:val="79C33DFE"/>
    <w:rsid w:val="7A8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2021-08-18T07:53:02Z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527E3300D4F44668BBA694802F7E22B7</vt:lpwstr>
  </property>
</Properties>
</file>