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Fonts w:hint="eastAsia" w:ascii="宋体" w:hAnsi="宋体" w:cs="Arial"/>
          <w:color w:val="555555"/>
          <w:sz w:val="24"/>
          <w:szCs w:val="24"/>
        </w:rPr>
      </w:pPr>
      <w:bookmarkStart w:id="0" w:name="_Toc514239249"/>
      <w:r>
        <w:rPr>
          <w:rFonts w:hint="eastAsia" w:ascii="宋体" w:hAnsi="宋体"/>
          <w:sz w:val="24"/>
        </w:rPr>
        <w:t>附件</w:t>
      </w:r>
      <w:r>
        <w:rPr>
          <w:rFonts w:hint="eastAsia" w:ascii="宋体" w:hAnsi="宋体"/>
          <w:sz w:val="24"/>
          <w:lang w:eastAsia="zh-CN"/>
        </w:rPr>
        <w:t>二</w:t>
      </w:r>
      <w:r>
        <w:rPr>
          <w:rFonts w:hint="eastAsia" w:ascii="宋体" w:hAnsi="宋体"/>
          <w:sz w:val="24"/>
        </w:rPr>
        <w:t>：</w:t>
      </w:r>
    </w:p>
    <w:p>
      <w:pPr>
        <w:keepNext/>
        <w:keepLines/>
        <w:adjustRightInd w:val="0"/>
        <w:spacing w:before="360" w:after="360" w:line="360" w:lineRule="auto"/>
        <w:jc w:val="center"/>
        <w:textAlignment w:val="baseline"/>
        <w:outlineLvl w:val="0"/>
        <w:rPr>
          <w:rFonts w:ascii="宋体" w:hAnsi="宋体" w:cs="Arial"/>
          <w:b/>
          <w:kern w:val="44"/>
          <w:sz w:val="36"/>
          <w:szCs w:val="36"/>
        </w:rPr>
      </w:pPr>
      <w:r>
        <w:rPr>
          <w:rFonts w:hint="eastAsia" w:ascii="宋体" w:hAnsi="宋体" w:cs="Arial"/>
          <w:b/>
          <w:kern w:val="44"/>
          <w:sz w:val="36"/>
          <w:szCs w:val="36"/>
        </w:rPr>
        <w:t xml:space="preserve"> 公平竞争承诺书</w:t>
      </w:r>
      <w:bookmarkEnd w:id="0"/>
    </w:p>
    <w:p>
      <w:pPr>
        <w:rPr>
          <w:rFonts w:ascii="宋体" w:hAnsi="宋体"/>
          <w:szCs w:val="24"/>
        </w:rPr>
      </w:pPr>
    </w:p>
    <w:p>
      <w:pPr>
        <w:spacing w:line="480" w:lineRule="auto"/>
        <w:ind w:firstLine="700" w:firstLineChars="250"/>
        <w:rPr>
          <w:rFonts w:ascii="宋体" w:hAnsi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本公司郑重承诺：本公司保证所提交的相关文件和证明材料的真实性，有良好的历史诚信记录，并将依法参与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  <w:lang w:eastAsia="zh-CN"/>
          <w14:textFill>
            <w14:solidFill>
              <w14:schemeClr w14:val="tx1"/>
            </w14:solidFill>
          </w14:textFill>
        </w:rPr>
        <w:t>龙塘村主干道美化绿化提升项目</w:t>
      </w:r>
      <w:r>
        <w:rPr>
          <w:rFonts w:hint="eastAsia"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项目的公平竞争，不以任何不正当行为谋取不当利益，否则承担相应的法律责任。</w:t>
      </w:r>
      <w:r>
        <w:rPr>
          <w:rFonts w:hint="eastAsia" w:ascii="宋体" w:hAnsi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</w:t>
      </w:r>
      <w:bookmarkStart w:id="1" w:name="_GoBack"/>
      <w:bookmarkEnd w:id="1"/>
    </w:p>
    <w:p>
      <w:pPr>
        <w:spacing w:line="360" w:lineRule="auto"/>
        <w:rPr>
          <w:rFonts w:ascii="宋体" w:hAnsi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rPr>
          <w:rFonts w:ascii="宋体" w:hAnsi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rPr>
          <w:rFonts w:ascii="宋体" w:hAnsi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jc w:val="right"/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（公司名称，加盖公章）</w:t>
      </w:r>
    </w:p>
    <w:p>
      <w:pPr>
        <w:jc w:val="right"/>
      </w:pPr>
      <w:r>
        <w:rPr>
          <w:rFonts w:hint="eastAsia"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日期：20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20</w:t>
      </w:r>
      <w:r>
        <w:rPr>
          <w:rFonts w:hint="eastAsia"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年 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Calibri Light">
    <w:altName w:val="Segoe Print"/>
    <w:panose1 w:val="020F0302020204030204"/>
    <w:charset w:val="00"/>
    <w:family w:val="auto"/>
    <w:pitch w:val="default"/>
    <w:sig w:usb0="00000000" w:usb1="00000000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C96097"/>
    <w:rsid w:val="051B60C7"/>
    <w:rsid w:val="1AEF4B69"/>
    <w:rsid w:val="1DC96097"/>
    <w:rsid w:val="20D85ED9"/>
    <w:rsid w:val="2A014AE2"/>
    <w:rsid w:val="2DE0467A"/>
    <w:rsid w:val="31E30507"/>
    <w:rsid w:val="343E30F0"/>
    <w:rsid w:val="48A9269F"/>
    <w:rsid w:val="596122D8"/>
    <w:rsid w:val="70BF7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4"/>
    <w:qFormat/>
    <w:uiPriority w:val="0"/>
    <w:pPr>
      <w:keepNext/>
      <w:keepLines/>
      <w:spacing w:before="120" w:after="120" w:line="360" w:lineRule="auto"/>
      <w:jc w:val="both"/>
    </w:pPr>
    <w:rPr>
      <w:rFonts w:ascii="Arial" w:hAnsi="Arial" w:cs="Times New Roman"/>
      <w:color w:val="000000"/>
      <w:kern w:val="44"/>
      <w:sz w:val="30"/>
      <w:szCs w:val="30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4">
    <w:name w:val="Body Text First Indent"/>
    <w:basedOn w:val="5"/>
    <w:semiHidden/>
    <w:unhideWhenUsed/>
    <w:qFormat/>
    <w:uiPriority w:val="99"/>
    <w:pPr>
      <w:ind w:firstLine="420" w:firstLineChars="100"/>
    </w:pPr>
  </w:style>
  <w:style w:type="paragraph" w:styleId="5">
    <w:name w:val="Body Text"/>
    <w:basedOn w:val="1"/>
    <w:semiHidden/>
    <w:unhideWhenUsed/>
    <w:qFormat/>
    <w:uiPriority w:val="99"/>
    <w:pPr>
      <w:spacing w:after="12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2020-03-04T02:25:00Z</dcterms:created>
  <dc:creator>碧海蓝天</dc:creator>
  <cp:lastModifiedBy>碧海蓝天</cp:lastModifiedBy>
  <dcterms:modified xsi:type="dcterms:W3CDTF">2020-07-23T13:59:45Z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