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val="en-US" w:eastAsia="zh-CN"/>
        </w:rPr>
        <w:t>一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</w:rPr>
        <w:t>黎坑村李田自然村美化提升及护坡工程</w:t>
      </w:r>
      <w:bookmarkStart w:id="1" w:name="_GoBack"/>
      <w:bookmarkEnd w:id="1"/>
      <w:r>
        <w:rPr>
          <w:rFonts w:hint="eastAsia" w:ascii="宋体" w:hAnsi="宋体" w:cs="Arial"/>
          <w:color w:val="000000" w:themeColor="text1"/>
          <w:sz w:val="28"/>
          <w:szCs w:val="28"/>
          <w:u w:val="none"/>
          <w:lang w:val="en-US" w:eastAsia="zh-CN"/>
        </w:rPr>
        <w:t>项目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日期：2020年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282AFA"/>
    <w:rsid w:val="0053553D"/>
    <w:rsid w:val="007A79C7"/>
    <w:rsid w:val="051B60C7"/>
    <w:rsid w:val="0DBD61CF"/>
    <w:rsid w:val="1DC96097"/>
    <w:rsid w:val="1FD41FED"/>
    <w:rsid w:val="20D85ED9"/>
    <w:rsid w:val="31E30507"/>
    <w:rsid w:val="343E30F0"/>
    <w:rsid w:val="3BCA3977"/>
    <w:rsid w:val="3E0E4352"/>
    <w:rsid w:val="47715545"/>
    <w:rsid w:val="487B1578"/>
    <w:rsid w:val="4CC77144"/>
    <w:rsid w:val="4D5575E1"/>
    <w:rsid w:val="4DCA3953"/>
    <w:rsid w:val="4DD2678C"/>
    <w:rsid w:val="596122D8"/>
    <w:rsid w:val="67F17E10"/>
    <w:rsid w:val="70BF78BB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2</TotalTime>
  <ScaleCrop>false</ScaleCrop>
  <LinksUpToDate>false</LinksUpToDate>
  <CharactersWithSpaces>154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2020-09-08T08:00:21Z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