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紫金县敬梓镇人民政府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紫金县全域自然村集中供水工程敬梓镇敬梓村等7个村供水工程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FFA2815"/>
    <w:rsid w:val="12DB75C4"/>
    <w:rsid w:val="13B02539"/>
    <w:rsid w:val="15F15AEA"/>
    <w:rsid w:val="169A38CB"/>
    <w:rsid w:val="18C74E00"/>
    <w:rsid w:val="19EC6E74"/>
    <w:rsid w:val="19F97BC8"/>
    <w:rsid w:val="1C026673"/>
    <w:rsid w:val="1DA26034"/>
    <w:rsid w:val="222913AB"/>
    <w:rsid w:val="23D25C2F"/>
    <w:rsid w:val="24883361"/>
    <w:rsid w:val="25C17BA6"/>
    <w:rsid w:val="2A7079A8"/>
    <w:rsid w:val="2CEB2FA0"/>
    <w:rsid w:val="2CF55534"/>
    <w:rsid w:val="2D6D15CC"/>
    <w:rsid w:val="2D837641"/>
    <w:rsid w:val="2DB259F3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56A177AB"/>
    <w:rsid w:val="59FF2440"/>
    <w:rsid w:val="5D09713F"/>
    <w:rsid w:val="60FF6CCD"/>
    <w:rsid w:val="6CBE34F4"/>
    <w:rsid w:val="6CF40046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2021-08-19T01:46:15Z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9284A65880AB4D9DBC0D9EA0AA2609F2</vt:lpwstr>
  </property>
</Properties>
</file>